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C1B" w:rsidRPr="00E37214" w:rsidRDefault="00884C20" w:rsidP="005E09BC">
      <w:pPr>
        <w:spacing w:before="120" w:after="120" w:line="240" w:lineRule="auto"/>
        <w:jc w:val="center"/>
        <w:rPr>
          <w:rFonts w:ascii="Tahoma" w:hAnsi="Tahoma" w:cs="Tahoma"/>
        </w:rPr>
      </w:pPr>
      <w:bookmarkStart w:id="0" w:name="_GoBack"/>
      <w:r w:rsidRPr="00E37214">
        <w:rPr>
          <w:rFonts w:ascii="Tahoma" w:hAnsi="Tahoma" w:cs="Tahoma"/>
        </w:rPr>
        <w:t>AUDIENCIA</w:t>
      </w:r>
      <w:r w:rsidR="00D25E68" w:rsidRPr="00E37214">
        <w:rPr>
          <w:rFonts w:ascii="Tahoma" w:hAnsi="Tahoma" w:cs="Tahoma"/>
        </w:rPr>
        <w:t xml:space="preserve"> DE DESCARDOS DEL PROCESO VERBAL</w:t>
      </w:r>
      <w:r w:rsidRPr="00E37214">
        <w:rPr>
          <w:rFonts w:ascii="Tahoma" w:hAnsi="Tahoma" w:cs="Tahoma"/>
        </w:rPr>
        <w:t xml:space="preserve"> </w:t>
      </w:r>
    </w:p>
    <w:p w:rsidR="00532619" w:rsidRPr="00E37214" w:rsidRDefault="00532619" w:rsidP="005E09BC">
      <w:pPr>
        <w:spacing w:before="120" w:after="120" w:line="240" w:lineRule="auto"/>
        <w:jc w:val="center"/>
        <w:rPr>
          <w:rFonts w:ascii="Tahoma" w:hAnsi="Tahoma" w:cs="Tahoma"/>
        </w:rPr>
      </w:pPr>
    </w:p>
    <w:p w:rsidR="00743565" w:rsidRPr="00E37214" w:rsidRDefault="001225CF" w:rsidP="005E09BC">
      <w:pPr>
        <w:pStyle w:val="Prrafodelista"/>
        <w:numPr>
          <w:ilvl w:val="0"/>
          <w:numId w:val="4"/>
        </w:numPr>
        <w:spacing w:before="120" w:after="120" w:line="240" w:lineRule="auto"/>
        <w:ind w:left="426" w:hanging="426"/>
        <w:jc w:val="both"/>
        <w:rPr>
          <w:rFonts w:ascii="Tahoma" w:hAnsi="Tahoma" w:cs="Tahoma"/>
        </w:rPr>
      </w:pPr>
      <w:r w:rsidRPr="00E37214">
        <w:rPr>
          <w:rFonts w:ascii="Tahoma" w:hAnsi="Tahoma" w:cs="Tahoma"/>
        </w:rPr>
        <w:t xml:space="preserve"> INSTALACION</w:t>
      </w:r>
    </w:p>
    <w:p w:rsidR="005E09BC" w:rsidRPr="00E37214" w:rsidRDefault="005E09BC" w:rsidP="005E09BC">
      <w:pPr>
        <w:pStyle w:val="Prrafodelista"/>
        <w:spacing w:before="120" w:after="120" w:line="240" w:lineRule="auto"/>
        <w:jc w:val="both"/>
        <w:rPr>
          <w:rFonts w:ascii="Tahoma" w:hAnsi="Tahoma" w:cs="Tahoma"/>
        </w:rPr>
      </w:pPr>
    </w:p>
    <w:p w:rsidR="005E09BC" w:rsidRPr="00E37214" w:rsidRDefault="00EC65F1" w:rsidP="005E09BC">
      <w:pPr>
        <w:spacing w:before="120" w:after="120" w:line="240" w:lineRule="auto"/>
        <w:jc w:val="both"/>
        <w:rPr>
          <w:rFonts w:ascii="Tahoma" w:hAnsi="Tahoma" w:cs="Tahoma"/>
        </w:rPr>
      </w:pPr>
      <w:r w:rsidRPr="00E37214">
        <w:rPr>
          <w:rFonts w:ascii="Tahoma" w:hAnsi="Tahoma" w:cs="Tahoma"/>
        </w:rPr>
        <w:t>Hoy</w:t>
      </w:r>
      <w:r w:rsidR="00D25E68" w:rsidRPr="00E37214">
        <w:rPr>
          <w:rFonts w:ascii="Tahoma" w:hAnsi="Tahoma" w:cs="Tahoma"/>
        </w:rPr>
        <w:t xml:space="preserve"> __ (</w:t>
      </w:r>
      <w:r w:rsidR="00553D20" w:rsidRPr="00E37214">
        <w:rPr>
          <w:rFonts w:ascii="Tahoma" w:hAnsi="Tahoma" w:cs="Tahoma"/>
        </w:rPr>
        <w:t>día</w:t>
      </w:r>
      <w:r w:rsidR="00D25E68" w:rsidRPr="00E37214">
        <w:rPr>
          <w:rFonts w:ascii="Tahoma" w:hAnsi="Tahoma" w:cs="Tahoma"/>
        </w:rPr>
        <w:t>) de ___ (mes) del año ___</w:t>
      </w:r>
      <w:r w:rsidR="00604C1B" w:rsidRPr="00E37214">
        <w:rPr>
          <w:rFonts w:ascii="Tahoma" w:hAnsi="Tahoma" w:cs="Tahoma"/>
        </w:rPr>
        <w:t xml:space="preserve">, </w:t>
      </w:r>
      <w:r w:rsidR="00D25E68" w:rsidRPr="00E37214">
        <w:rPr>
          <w:rFonts w:ascii="Tahoma" w:hAnsi="Tahoma" w:cs="Tahoma"/>
        </w:rPr>
        <w:t>siendo las ______ (hora)</w:t>
      </w:r>
      <w:r w:rsidRPr="00E37214">
        <w:rPr>
          <w:rFonts w:ascii="Tahoma" w:hAnsi="Tahoma" w:cs="Tahoma"/>
        </w:rPr>
        <w:t xml:space="preserve">, </w:t>
      </w:r>
      <w:r w:rsidR="00D25E68" w:rsidRPr="00E37214">
        <w:rPr>
          <w:rFonts w:ascii="Tahoma" w:hAnsi="Tahoma" w:cs="Tahoma"/>
        </w:rPr>
        <w:t xml:space="preserve">la o el  ________ (nombres completos) </w:t>
      </w:r>
      <w:r w:rsidR="00604C1B" w:rsidRPr="00E37214">
        <w:rPr>
          <w:rFonts w:ascii="Tahoma" w:hAnsi="Tahoma" w:cs="Tahoma"/>
        </w:rPr>
        <w:t>Directora</w:t>
      </w:r>
      <w:r w:rsidR="00D25E68" w:rsidRPr="00E37214">
        <w:rPr>
          <w:rFonts w:ascii="Tahoma" w:hAnsi="Tahoma" w:cs="Tahoma"/>
        </w:rPr>
        <w:t>/o</w:t>
      </w:r>
      <w:r w:rsidR="00604C1B" w:rsidRPr="00E37214">
        <w:rPr>
          <w:rFonts w:ascii="Tahoma" w:hAnsi="Tahoma" w:cs="Tahoma"/>
        </w:rPr>
        <w:t xml:space="preserve"> Técnica de Responsabilidad Fiscal del Contraloría Departamental del Tolima, declara instalada l</w:t>
      </w:r>
      <w:r w:rsidR="00532619" w:rsidRPr="00E37214">
        <w:rPr>
          <w:rFonts w:ascii="Tahoma" w:hAnsi="Tahoma" w:cs="Tahoma"/>
        </w:rPr>
        <w:t>a presente AUDIENCIA DE DESCARGOS</w:t>
      </w:r>
      <w:r w:rsidR="00604C1B" w:rsidRPr="00E37214">
        <w:rPr>
          <w:rFonts w:ascii="Tahoma" w:hAnsi="Tahoma" w:cs="Tahoma"/>
        </w:rPr>
        <w:t>,</w:t>
      </w:r>
      <w:r w:rsidR="00D25E68" w:rsidRPr="00E37214">
        <w:rPr>
          <w:rFonts w:ascii="Tahoma" w:hAnsi="Tahoma" w:cs="Tahoma"/>
        </w:rPr>
        <w:t xml:space="preserve"> con la presencia del Profesional Universitario ____________ (nombre) adscrito</w:t>
      </w:r>
      <w:r w:rsidR="0059383E" w:rsidRPr="00E37214">
        <w:rPr>
          <w:rFonts w:ascii="Tahoma" w:hAnsi="Tahoma" w:cs="Tahoma"/>
        </w:rPr>
        <w:t xml:space="preserve"> a la </w:t>
      </w:r>
      <w:r w:rsidR="00432F1F" w:rsidRPr="00E37214">
        <w:rPr>
          <w:rFonts w:ascii="Tahoma" w:hAnsi="Tahoma" w:cs="Tahoma"/>
        </w:rPr>
        <w:t>Dirección</w:t>
      </w:r>
      <w:r w:rsidR="0059383E" w:rsidRPr="00E37214">
        <w:rPr>
          <w:rFonts w:ascii="Tahoma" w:hAnsi="Tahoma" w:cs="Tahoma"/>
        </w:rPr>
        <w:t xml:space="preserve"> </w:t>
      </w:r>
      <w:r w:rsidR="00432F1F" w:rsidRPr="00E37214">
        <w:rPr>
          <w:rFonts w:ascii="Tahoma" w:hAnsi="Tahoma" w:cs="Tahoma"/>
        </w:rPr>
        <w:t>Técnica</w:t>
      </w:r>
      <w:r w:rsidR="0059383E" w:rsidRPr="00E37214">
        <w:rPr>
          <w:rFonts w:ascii="Tahoma" w:hAnsi="Tahoma" w:cs="Tahoma"/>
        </w:rPr>
        <w:t xml:space="preserve"> de Responsabilidad</w:t>
      </w:r>
      <w:r w:rsidR="00E46389" w:rsidRPr="00E37214">
        <w:rPr>
          <w:rFonts w:ascii="Tahoma" w:hAnsi="Tahoma" w:cs="Tahoma"/>
        </w:rPr>
        <w:t xml:space="preserve"> Fiscal</w:t>
      </w:r>
      <w:r w:rsidR="0059383E" w:rsidRPr="00E37214">
        <w:rPr>
          <w:rFonts w:ascii="Tahoma" w:hAnsi="Tahoma" w:cs="Tahoma"/>
        </w:rPr>
        <w:t>;</w:t>
      </w:r>
      <w:r w:rsidR="00432F1F" w:rsidRPr="00E37214">
        <w:rPr>
          <w:rFonts w:ascii="Tahoma" w:hAnsi="Tahoma" w:cs="Tahoma"/>
        </w:rPr>
        <w:t xml:space="preserve"> al interior del proceso de responsabilidad fiscal</w:t>
      </w:r>
      <w:r w:rsidR="00D25E68" w:rsidRPr="00E37214">
        <w:rPr>
          <w:rFonts w:ascii="Tahoma" w:hAnsi="Tahoma" w:cs="Tahoma"/>
        </w:rPr>
        <w:t xml:space="preserve"> N° ___________</w:t>
      </w:r>
      <w:r w:rsidR="00604C1B" w:rsidRPr="00E37214">
        <w:rPr>
          <w:rFonts w:ascii="Tahoma" w:hAnsi="Tahoma" w:cs="Tahoma"/>
        </w:rPr>
        <w:t>, seguido en contra del señor</w:t>
      </w:r>
      <w:r w:rsidR="00D25E68" w:rsidRPr="00E37214">
        <w:rPr>
          <w:rFonts w:ascii="Tahoma" w:hAnsi="Tahoma" w:cs="Tahoma"/>
        </w:rPr>
        <w:t>(es) ___________</w:t>
      </w:r>
      <w:r w:rsidR="00604C1B" w:rsidRPr="00E37214">
        <w:rPr>
          <w:rFonts w:ascii="Tahoma" w:hAnsi="Tahoma" w:cs="Tahoma"/>
        </w:rPr>
        <w:t>, identificado con cédula de ciudadanía N°</w:t>
      </w:r>
      <w:r w:rsidR="00D25E68" w:rsidRPr="00E37214">
        <w:rPr>
          <w:rFonts w:ascii="Tahoma" w:hAnsi="Tahoma" w:cs="Tahoma"/>
        </w:rPr>
        <w:t xml:space="preserve"> _______ de  __________</w:t>
      </w:r>
      <w:r w:rsidR="00743565" w:rsidRPr="00E37214">
        <w:rPr>
          <w:rFonts w:ascii="Tahoma" w:hAnsi="Tahoma" w:cs="Tahoma"/>
        </w:rPr>
        <w:t>,</w:t>
      </w:r>
      <w:r w:rsidR="00D25E68" w:rsidRPr="00E37214">
        <w:rPr>
          <w:rFonts w:ascii="Tahoma" w:hAnsi="Tahoma" w:cs="Tahoma"/>
        </w:rPr>
        <w:t xml:space="preserve">  en calidad de _________ (alcalde, contratista, etc)</w:t>
      </w:r>
      <w:r w:rsidR="00604C1B" w:rsidRPr="00E37214">
        <w:rPr>
          <w:rFonts w:ascii="Tahoma" w:hAnsi="Tahoma" w:cs="Tahoma"/>
        </w:rPr>
        <w:t xml:space="preserve"> del</w:t>
      </w:r>
      <w:r w:rsidR="00D25E68" w:rsidRPr="00E37214">
        <w:rPr>
          <w:rFonts w:ascii="Tahoma" w:hAnsi="Tahoma" w:cs="Tahoma"/>
        </w:rPr>
        <w:t xml:space="preserve"> ___________</w:t>
      </w:r>
      <w:r w:rsidR="00604C1B" w:rsidRPr="00E37214">
        <w:rPr>
          <w:rFonts w:ascii="Tahoma" w:hAnsi="Tahoma" w:cs="Tahoma"/>
        </w:rPr>
        <w:t xml:space="preserve"> </w:t>
      </w:r>
      <w:r w:rsidR="00D25E68" w:rsidRPr="00E37214">
        <w:rPr>
          <w:rFonts w:ascii="Tahoma" w:hAnsi="Tahoma" w:cs="Tahoma"/>
        </w:rPr>
        <w:t>(entidad)</w:t>
      </w:r>
      <w:r w:rsidR="00604C1B" w:rsidRPr="00E37214">
        <w:rPr>
          <w:rFonts w:ascii="Tahoma" w:hAnsi="Tahoma" w:cs="Tahoma"/>
        </w:rPr>
        <w:t xml:space="preserve"> para la época de los hechos</w:t>
      </w:r>
      <w:r w:rsidR="00743565" w:rsidRPr="00E37214">
        <w:rPr>
          <w:rFonts w:ascii="Tahoma" w:hAnsi="Tahoma" w:cs="Tahoma"/>
        </w:rPr>
        <w:t xml:space="preserve">, como presunto responsable </w:t>
      </w:r>
      <w:r w:rsidR="005E4C8E" w:rsidRPr="00E37214">
        <w:rPr>
          <w:rFonts w:ascii="Tahoma" w:hAnsi="Tahoma" w:cs="Tahoma"/>
        </w:rPr>
        <w:t>fiscal por el detrimento a</w:t>
      </w:r>
      <w:r w:rsidR="00D25E68" w:rsidRPr="00E37214">
        <w:rPr>
          <w:rFonts w:ascii="Tahoma" w:hAnsi="Tahoma" w:cs="Tahoma"/>
        </w:rPr>
        <w:t>l erario del __________ (entidad)</w:t>
      </w:r>
      <w:r w:rsidR="00985D54" w:rsidRPr="00E37214">
        <w:rPr>
          <w:rFonts w:ascii="Tahoma" w:hAnsi="Tahoma" w:cs="Tahoma"/>
        </w:rPr>
        <w:t>, por</w:t>
      </w:r>
      <w:r w:rsidR="00D25E68" w:rsidRPr="00E37214">
        <w:rPr>
          <w:rFonts w:ascii="Tahoma" w:hAnsi="Tahoma" w:cs="Tahoma"/>
        </w:rPr>
        <w:t xml:space="preserve"> presuntas irregularidades en __________ (hecho)</w:t>
      </w:r>
      <w:r w:rsidR="00A44B51" w:rsidRPr="00E37214">
        <w:rPr>
          <w:rFonts w:ascii="Tahoma" w:hAnsi="Tahoma" w:cs="Tahoma"/>
        </w:rPr>
        <w:t xml:space="preserve">, proceso que será adelantado bajo en </w:t>
      </w:r>
      <w:r w:rsidR="00D25E68" w:rsidRPr="00E37214">
        <w:rPr>
          <w:rFonts w:ascii="Tahoma" w:hAnsi="Tahoma" w:cs="Tahoma"/>
        </w:rPr>
        <w:t>procedimiento de ________ (instancia)</w:t>
      </w:r>
      <w:r w:rsidR="00A44B51" w:rsidRPr="00E37214">
        <w:rPr>
          <w:rFonts w:ascii="Tahoma" w:hAnsi="Tahoma" w:cs="Tahoma"/>
        </w:rPr>
        <w:t>, en virtud a la cuantía del detrimento patrimonial</w:t>
      </w:r>
      <w:r w:rsidR="00513084" w:rsidRPr="00E37214">
        <w:rPr>
          <w:rFonts w:ascii="Tahoma" w:hAnsi="Tahoma" w:cs="Tahoma"/>
        </w:rPr>
        <w:t xml:space="preserve"> y de conformidad al </w:t>
      </w:r>
      <w:r w:rsidR="00096C8C" w:rsidRPr="00E37214">
        <w:rPr>
          <w:rFonts w:ascii="Tahoma" w:hAnsi="Tahoma" w:cs="Tahoma"/>
        </w:rPr>
        <w:t>artículo</w:t>
      </w:r>
      <w:r w:rsidR="00513084" w:rsidRPr="00E37214">
        <w:rPr>
          <w:rFonts w:ascii="Tahoma" w:hAnsi="Tahoma" w:cs="Tahoma"/>
        </w:rPr>
        <w:t xml:space="preserve"> 110 de la ley 1474 de 2011</w:t>
      </w:r>
      <w:r w:rsidR="0059383E" w:rsidRPr="00E37214">
        <w:rPr>
          <w:rFonts w:ascii="Tahoma" w:hAnsi="Tahoma" w:cs="Tahoma"/>
        </w:rPr>
        <w:t>.</w:t>
      </w:r>
    </w:p>
    <w:p w:rsidR="005E09BC" w:rsidRPr="00E37214" w:rsidRDefault="005E09BC" w:rsidP="005E09BC">
      <w:pPr>
        <w:spacing w:before="120" w:after="120" w:line="240" w:lineRule="auto"/>
        <w:jc w:val="both"/>
        <w:rPr>
          <w:rFonts w:ascii="Tahoma" w:hAnsi="Tahoma" w:cs="Tahoma"/>
        </w:rPr>
      </w:pPr>
    </w:p>
    <w:p w:rsidR="00F55B93" w:rsidRPr="00E37214" w:rsidRDefault="00F55B93" w:rsidP="005E09BC">
      <w:pPr>
        <w:pStyle w:val="Prrafodelista"/>
        <w:numPr>
          <w:ilvl w:val="0"/>
          <w:numId w:val="4"/>
        </w:numPr>
        <w:spacing w:before="120" w:after="120" w:line="240" w:lineRule="auto"/>
        <w:ind w:left="426" w:hanging="426"/>
        <w:jc w:val="both"/>
        <w:rPr>
          <w:rFonts w:ascii="Tahoma" w:hAnsi="Tahoma" w:cs="Tahoma"/>
        </w:rPr>
      </w:pPr>
      <w:r w:rsidRPr="00E37214">
        <w:rPr>
          <w:rFonts w:ascii="Tahoma" w:hAnsi="Tahoma" w:cs="Tahoma"/>
        </w:rPr>
        <w:t>PRESENTACION DE LAS PARTES</w:t>
      </w:r>
    </w:p>
    <w:p w:rsidR="00743565" w:rsidRPr="00E37214" w:rsidRDefault="00532619" w:rsidP="005E09BC">
      <w:pPr>
        <w:spacing w:before="120" w:after="120" w:line="240" w:lineRule="auto"/>
        <w:jc w:val="both"/>
        <w:rPr>
          <w:rFonts w:ascii="Tahoma" w:hAnsi="Tahoma" w:cs="Tahoma"/>
        </w:rPr>
      </w:pPr>
      <w:r w:rsidRPr="00E37214">
        <w:rPr>
          <w:rFonts w:ascii="Tahoma" w:hAnsi="Tahoma" w:cs="Tahoma"/>
        </w:rPr>
        <w:t>S</w:t>
      </w:r>
      <w:r w:rsidR="00743565" w:rsidRPr="00E37214">
        <w:rPr>
          <w:rFonts w:ascii="Tahoma" w:hAnsi="Tahoma" w:cs="Tahoma"/>
        </w:rPr>
        <w:t>e procede a verificar la asistencia de las partes,</w:t>
      </w:r>
      <w:r w:rsidR="00ED0F79" w:rsidRPr="00E37214">
        <w:rPr>
          <w:rFonts w:ascii="Tahoma" w:hAnsi="Tahoma" w:cs="Tahoma"/>
        </w:rPr>
        <w:t xml:space="preserve"> para lo cual deben  manifestar</w:t>
      </w:r>
      <w:r w:rsidR="00743565" w:rsidRPr="00E37214">
        <w:rPr>
          <w:rFonts w:ascii="Tahoma" w:hAnsi="Tahoma" w:cs="Tahoma"/>
        </w:rPr>
        <w:t xml:space="preserve"> nombre completo, cedula de ciudadanía, dirección de notificaciones, teléfono</w:t>
      </w:r>
      <w:r w:rsidR="00ED0F79" w:rsidRPr="00E37214">
        <w:rPr>
          <w:rFonts w:ascii="Tahoma" w:hAnsi="Tahoma" w:cs="Tahoma"/>
        </w:rPr>
        <w:t>, tarjeta profesional para los apoderados</w:t>
      </w:r>
      <w:r w:rsidR="00B52E8F" w:rsidRPr="00E37214">
        <w:rPr>
          <w:rFonts w:ascii="Tahoma" w:hAnsi="Tahoma" w:cs="Tahoma"/>
        </w:rPr>
        <w:t xml:space="preserve"> y correo </w:t>
      </w:r>
      <w:r w:rsidR="001C68BF" w:rsidRPr="00E37214">
        <w:rPr>
          <w:rFonts w:ascii="Tahoma" w:hAnsi="Tahoma" w:cs="Tahoma"/>
        </w:rPr>
        <w:t>electrónico</w:t>
      </w:r>
      <w:r w:rsidR="00743565" w:rsidRPr="00E37214">
        <w:rPr>
          <w:rFonts w:ascii="Tahoma" w:hAnsi="Tahoma" w:cs="Tahoma"/>
        </w:rPr>
        <w:t>.</w:t>
      </w:r>
    </w:p>
    <w:p w:rsidR="0063277A" w:rsidRPr="00E37214" w:rsidRDefault="0063277A" w:rsidP="005E09BC">
      <w:pPr>
        <w:spacing w:before="120" w:after="120" w:line="240" w:lineRule="auto"/>
        <w:jc w:val="both"/>
        <w:rPr>
          <w:rFonts w:ascii="Tahoma" w:hAnsi="Tahoma" w:cs="Tahoma"/>
        </w:rPr>
      </w:pPr>
      <w:r w:rsidRPr="00E37214">
        <w:rPr>
          <w:rFonts w:ascii="Tahoma" w:hAnsi="Tahoma" w:cs="Tahoma"/>
        </w:rPr>
        <w:t>Se concede el uso de la palabra primero al presunto responsable, luego al apoderado de confianza del implicado y finalmente al apoderado de la compañía de seguros.</w:t>
      </w:r>
    </w:p>
    <w:p w:rsidR="005E09BC" w:rsidRPr="00E37214" w:rsidRDefault="005E09BC" w:rsidP="005E09BC">
      <w:pPr>
        <w:spacing w:before="120" w:after="120" w:line="240" w:lineRule="auto"/>
        <w:jc w:val="both"/>
        <w:rPr>
          <w:rFonts w:ascii="Tahoma" w:hAnsi="Tahoma" w:cs="Tahoma"/>
        </w:rPr>
      </w:pPr>
    </w:p>
    <w:p w:rsidR="008167A9" w:rsidRPr="00E37214" w:rsidRDefault="001225CF" w:rsidP="005E09BC">
      <w:pPr>
        <w:pStyle w:val="Prrafodelista"/>
        <w:numPr>
          <w:ilvl w:val="0"/>
          <w:numId w:val="4"/>
        </w:numPr>
        <w:spacing w:before="120" w:after="120" w:line="240" w:lineRule="auto"/>
        <w:ind w:left="426" w:hanging="426"/>
        <w:jc w:val="both"/>
        <w:rPr>
          <w:rFonts w:ascii="Tahoma" w:hAnsi="Tahoma" w:cs="Tahoma"/>
        </w:rPr>
      </w:pPr>
      <w:r w:rsidRPr="00E37214">
        <w:rPr>
          <w:rFonts w:ascii="Tahoma" w:hAnsi="Tahoma" w:cs="Tahoma"/>
        </w:rPr>
        <w:t xml:space="preserve"> RECONO</w:t>
      </w:r>
      <w:r w:rsidR="00096C8C" w:rsidRPr="00E37214">
        <w:rPr>
          <w:rFonts w:ascii="Tahoma" w:hAnsi="Tahoma" w:cs="Tahoma"/>
        </w:rPr>
        <w:t>CIMIENTO DE PERSONERIA JURIDICA</w:t>
      </w:r>
      <w:r w:rsidRPr="00E37214">
        <w:rPr>
          <w:rFonts w:ascii="Tahoma" w:hAnsi="Tahoma" w:cs="Tahoma"/>
        </w:rPr>
        <w:t xml:space="preserve"> </w:t>
      </w:r>
      <w:r w:rsidR="00B607E4" w:rsidRPr="00E37214">
        <w:rPr>
          <w:rFonts w:ascii="Tahoma" w:hAnsi="Tahoma" w:cs="Tahoma"/>
        </w:rPr>
        <w:t>A</w:t>
      </w:r>
      <w:r w:rsidRPr="00E37214">
        <w:rPr>
          <w:rFonts w:ascii="Tahoma" w:hAnsi="Tahoma" w:cs="Tahoma"/>
        </w:rPr>
        <w:t>PODERADOS</w:t>
      </w:r>
    </w:p>
    <w:p w:rsidR="00532619" w:rsidRPr="00E37214" w:rsidRDefault="00532619" w:rsidP="005E09BC">
      <w:pPr>
        <w:spacing w:before="120" w:after="120" w:line="240" w:lineRule="auto"/>
        <w:jc w:val="both"/>
        <w:rPr>
          <w:rFonts w:ascii="Tahoma" w:hAnsi="Tahoma" w:cs="Tahoma"/>
        </w:rPr>
      </w:pPr>
      <w:r w:rsidRPr="00E37214">
        <w:rPr>
          <w:rFonts w:ascii="Tahoma" w:hAnsi="Tahoma" w:cs="Tahoma"/>
        </w:rPr>
        <w:t>A continuación se reconoce Personería</w:t>
      </w:r>
      <w:r w:rsidR="00096C8C" w:rsidRPr="00E37214">
        <w:rPr>
          <w:rFonts w:ascii="Tahoma" w:hAnsi="Tahoma" w:cs="Tahoma"/>
        </w:rPr>
        <w:t xml:space="preserve"> </w:t>
      </w:r>
      <w:r w:rsidR="001B476D" w:rsidRPr="00E37214">
        <w:rPr>
          <w:rFonts w:ascii="Tahoma" w:hAnsi="Tahoma" w:cs="Tahoma"/>
        </w:rPr>
        <w:t>jurídica</w:t>
      </w:r>
      <w:r w:rsidR="00FE157C" w:rsidRPr="00E37214">
        <w:rPr>
          <w:rFonts w:ascii="Tahoma" w:hAnsi="Tahoma" w:cs="Tahoma"/>
        </w:rPr>
        <w:t xml:space="preserve"> al Doctor</w:t>
      </w:r>
      <w:r w:rsidR="001B476D" w:rsidRPr="00E37214">
        <w:rPr>
          <w:rFonts w:ascii="Tahoma" w:hAnsi="Tahoma" w:cs="Tahoma"/>
        </w:rPr>
        <w:t xml:space="preserve"> ________</w:t>
      </w:r>
      <w:r w:rsidR="003707ED" w:rsidRPr="00E37214">
        <w:rPr>
          <w:rFonts w:ascii="Tahoma" w:hAnsi="Tahoma" w:cs="Tahoma"/>
        </w:rPr>
        <w:t>, identificado con cédula de ciudadanía N°_____________ y Tarjeta Profesional N° __________ del C.S. de la J.</w:t>
      </w:r>
      <w:r w:rsidRPr="00E37214">
        <w:rPr>
          <w:rFonts w:ascii="Tahoma" w:hAnsi="Tahoma" w:cs="Tahoma"/>
        </w:rPr>
        <w:t xml:space="preserve"> en calidad de apoderado </w:t>
      </w:r>
      <w:r w:rsidR="001B476D" w:rsidRPr="00E37214">
        <w:rPr>
          <w:rFonts w:ascii="Tahoma" w:hAnsi="Tahoma" w:cs="Tahoma"/>
        </w:rPr>
        <w:t>del señor __________</w:t>
      </w:r>
      <w:r w:rsidRPr="00E37214">
        <w:rPr>
          <w:rFonts w:ascii="Tahoma" w:hAnsi="Tahoma" w:cs="Tahoma"/>
        </w:rPr>
        <w:t xml:space="preserve"> de acuerd</w:t>
      </w:r>
      <w:r w:rsidR="006C44E1" w:rsidRPr="00E37214">
        <w:rPr>
          <w:rFonts w:ascii="Tahoma" w:hAnsi="Tahoma" w:cs="Tahoma"/>
        </w:rPr>
        <w:t>o al poder allegado al expediente</w:t>
      </w:r>
      <w:r w:rsidRPr="00E37214">
        <w:rPr>
          <w:rFonts w:ascii="Tahoma" w:hAnsi="Tahoma" w:cs="Tahoma"/>
        </w:rPr>
        <w:t>.</w:t>
      </w:r>
    </w:p>
    <w:p w:rsidR="003707ED" w:rsidRPr="00E37214" w:rsidRDefault="00532619" w:rsidP="005E09BC">
      <w:pPr>
        <w:spacing w:before="120" w:after="120" w:line="240" w:lineRule="auto"/>
        <w:jc w:val="both"/>
        <w:rPr>
          <w:rFonts w:ascii="Tahoma" w:hAnsi="Tahoma" w:cs="Tahoma"/>
        </w:rPr>
      </w:pPr>
      <w:r w:rsidRPr="00E37214">
        <w:rPr>
          <w:rFonts w:ascii="Tahoma" w:hAnsi="Tahoma" w:cs="Tahoma"/>
        </w:rPr>
        <w:t>Así mismo se le reconoce</w:t>
      </w:r>
      <w:r w:rsidR="003707ED" w:rsidRPr="00E37214">
        <w:rPr>
          <w:rFonts w:ascii="Tahoma" w:hAnsi="Tahoma" w:cs="Tahoma"/>
        </w:rPr>
        <w:t xml:space="preserve"> Personería</w:t>
      </w:r>
      <w:r w:rsidR="001B476D" w:rsidRPr="00E37214">
        <w:rPr>
          <w:rFonts w:ascii="Tahoma" w:hAnsi="Tahoma" w:cs="Tahoma"/>
        </w:rPr>
        <w:t xml:space="preserve"> al Doctor ____________</w:t>
      </w:r>
      <w:r w:rsidRPr="00E37214">
        <w:rPr>
          <w:rFonts w:ascii="Tahoma" w:hAnsi="Tahoma" w:cs="Tahoma"/>
        </w:rPr>
        <w:t xml:space="preserve"> </w:t>
      </w:r>
      <w:r w:rsidR="003707ED" w:rsidRPr="00E37214">
        <w:rPr>
          <w:rFonts w:ascii="Tahoma" w:hAnsi="Tahoma" w:cs="Tahoma"/>
        </w:rPr>
        <w:t xml:space="preserve"> identificado con cédu</w:t>
      </w:r>
      <w:r w:rsidR="00ED12DF" w:rsidRPr="00E37214">
        <w:rPr>
          <w:rFonts w:ascii="Tahoma" w:hAnsi="Tahoma" w:cs="Tahoma"/>
        </w:rPr>
        <w:t xml:space="preserve">la de ciudadanía N° </w:t>
      </w:r>
      <w:r w:rsidR="001B476D" w:rsidRPr="00E37214">
        <w:rPr>
          <w:rFonts w:ascii="Tahoma" w:hAnsi="Tahoma" w:cs="Tahoma"/>
        </w:rPr>
        <w:t xml:space="preserve">_____________ de ________ </w:t>
      </w:r>
      <w:r w:rsidR="003707ED" w:rsidRPr="00E37214">
        <w:rPr>
          <w:rFonts w:ascii="Tahoma" w:hAnsi="Tahoma" w:cs="Tahoma"/>
        </w:rPr>
        <w:t>y T</w:t>
      </w:r>
      <w:r w:rsidR="001B476D" w:rsidRPr="00E37214">
        <w:rPr>
          <w:rFonts w:ascii="Tahoma" w:hAnsi="Tahoma" w:cs="Tahoma"/>
        </w:rPr>
        <w:t>arjeta Profesional N° _________</w:t>
      </w:r>
      <w:r w:rsidR="003707ED" w:rsidRPr="00E37214">
        <w:rPr>
          <w:rFonts w:ascii="Tahoma" w:hAnsi="Tahoma" w:cs="Tahoma"/>
        </w:rPr>
        <w:t xml:space="preserve"> del C.S. de la J. en calidad de apoderado de la Compañía Aseguradora </w:t>
      </w:r>
      <w:r w:rsidR="004F3230" w:rsidRPr="00E37214">
        <w:rPr>
          <w:rFonts w:ascii="Tahoma" w:hAnsi="Tahoma" w:cs="Tahoma"/>
        </w:rPr>
        <w:t>_______________ con NIT __________</w:t>
      </w:r>
      <w:r w:rsidR="00B3418F" w:rsidRPr="00E37214">
        <w:rPr>
          <w:rFonts w:ascii="Tahoma" w:hAnsi="Tahoma" w:cs="Tahoma"/>
        </w:rPr>
        <w:t>, vinculada como tercero civilmente responsable</w:t>
      </w:r>
      <w:r w:rsidR="003707ED" w:rsidRPr="00E37214">
        <w:rPr>
          <w:rFonts w:ascii="Tahoma" w:hAnsi="Tahoma" w:cs="Tahoma"/>
        </w:rPr>
        <w:t>, quien allego al proceso poder amplio y su</w:t>
      </w:r>
      <w:r w:rsidR="004F3230" w:rsidRPr="00E37214">
        <w:rPr>
          <w:rFonts w:ascii="Tahoma" w:hAnsi="Tahoma" w:cs="Tahoma"/>
        </w:rPr>
        <w:t>ficiente suscrito por el Doctor</w:t>
      </w:r>
      <w:r w:rsidR="003707ED" w:rsidRPr="00E37214">
        <w:rPr>
          <w:rFonts w:ascii="Tahoma" w:hAnsi="Tahoma" w:cs="Tahoma"/>
        </w:rPr>
        <w:t xml:space="preserve"> </w:t>
      </w:r>
      <w:r w:rsidR="004F3230" w:rsidRPr="00E37214">
        <w:rPr>
          <w:rFonts w:ascii="Tahoma" w:hAnsi="Tahoma" w:cs="Tahoma"/>
        </w:rPr>
        <w:t xml:space="preserve">___________ </w:t>
      </w:r>
      <w:r w:rsidR="003707ED" w:rsidRPr="00E37214">
        <w:rPr>
          <w:rFonts w:ascii="Tahoma" w:hAnsi="Tahoma" w:cs="Tahoma"/>
        </w:rPr>
        <w:t>Repres</w:t>
      </w:r>
      <w:r w:rsidR="004F3230" w:rsidRPr="00E37214">
        <w:rPr>
          <w:rFonts w:ascii="Tahoma" w:hAnsi="Tahoma" w:cs="Tahoma"/>
        </w:rPr>
        <w:t>entante Legal de _________ (nombre aseguradora).</w:t>
      </w:r>
    </w:p>
    <w:p w:rsidR="002A2D3B" w:rsidRPr="00E37214" w:rsidRDefault="002A2D3B" w:rsidP="005E09BC">
      <w:pPr>
        <w:spacing w:before="120" w:after="120" w:line="240" w:lineRule="auto"/>
        <w:jc w:val="both"/>
        <w:rPr>
          <w:rFonts w:ascii="Tahoma" w:hAnsi="Tahoma" w:cs="Tahoma"/>
        </w:rPr>
      </w:pPr>
    </w:p>
    <w:p w:rsidR="002A2D3B" w:rsidRPr="00E37214" w:rsidRDefault="002A2D3B" w:rsidP="005E09BC">
      <w:pPr>
        <w:pStyle w:val="Prrafodelista"/>
        <w:numPr>
          <w:ilvl w:val="0"/>
          <w:numId w:val="4"/>
        </w:numPr>
        <w:spacing w:before="120" w:after="120" w:line="240" w:lineRule="auto"/>
        <w:ind w:left="426" w:hanging="426"/>
        <w:jc w:val="both"/>
        <w:rPr>
          <w:rFonts w:ascii="Tahoma" w:hAnsi="Tahoma" w:cs="Tahoma"/>
        </w:rPr>
      </w:pPr>
      <w:r w:rsidRPr="00E37214">
        <w:rPr>
          <w:rFonts w:ascii="Tahoma" w:hAnsi="Tahoma" w:cs="Tahoma"/>
        </w:rPr>
        <w:t>VERIFICACION NOTIFICACION DEL AUTO DE APERTURA E IMPUTACION</w:t>
      </w:r>
    </w:p>
    <w:p w:rsidR="002A2D3B" w:rsidRPr="00E37214" w:rsidRDefault="002A2D3B" w:rsidP="005E09BC">
      <w:pPr>
        <w:spacing w:before="120" w:after="120" w:line="240" w:lineRule="auto"/>
        <w:jc w:val="both"/>
        <w:rPr>
          <w:rFonts w:ascii="Tahoma" w:hAnsi="Tahoma" w:cs="Tahoma"/>
        </w:rPr>
      </w:pPr>
      <w:r w:rsidRPr="00E37214">
        <w:rPr>
          <w:rFonts w:ascii="Tahoma" w:hAnsi="Tahoma" w:cs="Tahoma"/>
        </w:rPr>
        <w:t xml:space="preserve">A continuación esta Dirección procede a verificar la notificación personal del AUTO DE APERTURA E IMPUTACION DE RESPONSABILIDAD FISCAL N° ________ de fecha </w:t>
      </w:r>
      <w:r w:rsidRPr="00E37214">
        <w:rPr>
          <w:rFonts w:ascii="Tahoma" w:hAnsi="Tahoma" w:cs="Tahoma"/>
        </w:rPr>
        <w:lastRenderedPageBreak/>
        <w:t xml:space="preserve">________, y se evidencia que las partes fueron debidamente notificadas de forma personal o por aviso (según la forma de </w:t>
      </w:r>
      <w:r w:rsidR="009356D9" w:rsidRPr="00E37214">
        <w:rPr>
          <w:rFonts w:ascii="Tahoma" w:hAnsi="Tahoma" w:cs="Tahoma"/>
        </w:rPr>
        <w:t>notificación</w:t>
      </w:r>
      <w:r w:rsidRPr="00E37214">
        <w:rPr>
          <w:rFonts w:ascii="Tahoma" w:hAnsi="Tahoma" w:cs="Tahoma"/>
        </w:rPr>
        <w:t>).</w:t>
      </w:r>
    </w:p>
    <w:p w:rsidR="005E09BC" w:rsidRPr="00E37214" w:rsidRDefault="005E09BC" w:rsidP="005E09BC">
      <w:pPr>
        <w:spacing w:before="120" w:after="120" w:line="240" w:lineRule="auto"/>
        <w:jc w:val="both"/>
        <w:rPr>
          <w:rFonts w:ascii="Tahoma" w:hAnsi="Tahoma" w:cs="Tahoma"/>
        </w:rPr>
      </w:pPr>
    </w:p>
    <w:p w:rsidR="008B6029" w:rsidRPr="00E37214" w:rsidRDefault="008B6029" w:rsidP="005E09BC">
      <w:pPr>
        <w:spacing w:before="120" w:after="120" w:line="240" w:lineRule="auto"/>
        <w:jc w:val="both"/>
        <w:rPr>
          <w:rFonts w:ascii="Tahoma" w:hAnsi="Tahoma" w:cs="Tahoma"/>
        </w:rPr>
      </w:pPr>
    </w:p>
    <w:p w:rsidR="002A2D3B" w:rsidRPr="00E37214" w:rsidRDefault="002A2D3B" w:rsidP="005E09BC">
      <w:pPr>
        <w:pStyle w:val="Prrafodelista"/>
        <w:numPr>
          <w:ilvl w:val="0"/>
          <w:numId w:val="4"/>
        </w:numPr>
        <w:spacing w:before="120" w:after="120" w:line="240" w:lineRule="auto"/>
        <w:ind w:left="426" w:hanging="426"/>
        <w:jc w:val="both"/>
        <w:rPr>
          <w:rFonts w:ascii="Tahoma" w:hAnsi="Tahoma" w:cs="Tahoma"/>
        </w:rPr>
      </w:pPr>
      <w:r w:rsidRPr="00E37214">
        <w:rPr>
          <w:rFonts w:ascii="Tahoma" w:hAnsi="Tahoma" w:cs="Tahoma"/>
        </w:rPr>
        <w:t>FINALIDAD AUDIENCIA  (RELATO DE HECHOS)</w:t>
      </w:r>
    </w:p>
    <w:p w:rsidR="002A2D3B" w:rsidRPr="00E37214" w:rsidRDefault="002A2D3B" w:rsidP="005E09BC">
      <w:pPr>
        <w:spacing w:before="120" w:after="120" w:line="240" w:lineRule="auto"/>
        <w:jc w:val="both"/>
        <w:rPr>
          <w:rFonts w:ascii="Tahoma" w:hAnsi="Tahoma" w:cs="Tahoma"/>
        </w:rPr>
      </w:pPr>
      <w:r w:rsidRPr="00E37214">
        <w:rPr>
          <w:rFonts w:ascii="Tahoma" w:hAnsi="Tahoma" w:cs="Tahoma"/>
        </w:rPr>
        <w:t>Se pone de presente que la audiencia de descargos tiene como finalidad que los sujetos procesales puedan intervenir, con todas las garantías procesales. Con ello el Despacho de manera sucinta relaciona los fundamentos de hecho.</w:t>
      </w:r>
    </w:p>
    <w:p w:rsidR="005E09BC" w:rsidRPr="00E37214" w:rsidRDefault="005E09BC" w:rsidP="005E09BC">
      <w:pPr>
        <w:spacing w:before="120" w:after="120" w:line="240" w:lineRule="auto"/>
        <w:jc w:val="both"/>
        <w:rPr>
          <w:rFonts w:ascii="Tahoma" w:hAnsi="Tahoma" w:cs="Tahoma"/>
        </w:rPr>
      </w:pPr>
    </w:p>
    <w:p w:rsidR="00B331A8" w:rsidRPr="00E37214" w:rsidRDefault="00C13970" w:rsidP="005E09BC">
      <w:pPr>
        <w:pStyle w:val="Prrafodelista"/>
        <w:numPr>
          <w:ilvl w:val="0"/>
          <w:numId w:val="4"/>
        </w:numPr>
        <w:spacing w:before="120" w:after="120" w:line="240" w:lineRule="auto"/>
        <w:ind w:left="426" w:hanging="426"/>
        <w:jc w:val="both"/>
        <w:rPr>
          <w:rFonts w:ascii="Tahoma" w:hAnsi="Tahoma" w:cs="Tahoma"/>
        </w:rPr>
      </w:pPr>
      <w:r w:rsidRPr="00E37214">
        <w:rPr>
          <w:rFonts w:ascii="Tahoma" w:hAnsi="Tahoma" w:cs="Tahoma"/>
        </w:rPr>
        <w:t>IMPEDIMENTOS Y RECUSACIONES,</w:t>
      </w:r>
    </w:p>
    <w:p w:rsidR="00B331A8" w:rsidRPr="00E37214" w:rsidRDefault="00B331A8" w:rsidP="005E09BC">
      <w:pPr>
        <w:autoSpaceDE w:val="0"/>
        <w:autoSpaceDN w:val="0"/>
        <w:adjustRightInd w:val="0"/>
        <w:spacing w:before="120" w:after="120" w:line="240" w:lineRule="auto"/>
        <w:jc w:val="both"/>
        <w:rPr>
          <w:rFonts w:ascii="Tahoma" w:hAnsi="Tahoma" w:cs="Tahoma"/>
        </w:rPr>
      </w:pPr>
      <w:r w:rsidRPr="00E37214">
        <w:rPr>
          <w:rFonts w:ascii="Tahoma" w:hAnsi="Tahoma" w:cs="Tahoma"/>
        </w:rPr>
        <w:t>El suscrito Director informa a los presentes que en  este momento de la audiencia se pueden realizar las manifestaciones respectivas en cuanto a la posible configuración de impedimentos y/o recusaciones en el presente proceso.</w:t>
      </w:r>
    </w:p>
    <w:p w:rsidR="00B331A8" w:rsidRPr="00E37214" w:rsidRDefault="00B331A8" w:rsidP="005E09BC">
      <w:pPr>
        <w:autoSpaceDE w:val="0"/>
        <w:autoSpaceDN w:val="0"/>
        <w:adjustRightInd w:val="0"/>
        <w:spacing w:before="120" w:after="120" w:line="240" w:lineRule="auto"/>
        <w:jc w:val="both"/>
        <w:rPr>
          <w:rFonts w:ascii="Tahoma" w:hAnsi="Tahoma" w:cs="Tahoma"/>
        </w:rPr>
      </w:pPr>
      <w:r w:rsidRPr="00E37214">
        <w:rPr>
          <w:rFonts w:ascii="Tahoma" w:hAnsi="Tahoma" w:cs="Tahoma"/>
        </w:rPr>
        <w:t xml:space="preserve">NO se interpuso impedimento o </w:t>
      </w:r>
      <w:r w:rsidR="00533BFB" w:rsidRPr="00E37214">
        <w:rPr>
          <w:rFonts w:ascii="Tahoma" w:hAnsi="Tahoma" w:cs="Tahoma"/>
        </w:rPr>
        <w:t>recusación</w:t>
      </w:r>
      <w:r w:rsidRPr="00E37214">
        <w:rPr>
          <w:rFonts w:ascii="Tahoma" w:hAnsi="Tahoma" w:cs="Tahoma"/>
        </w:rPr>
        <w:t xml:space="preserve"> o </w:t>
      </w:r>
      <w:r w:rsidR="009356D9" w:rsidRPr="00E37214">
        <w:rPr>
          <w:rFonts w:ascii="Tahoma" w:hAnsi="Tahoma" w:cs="Tahoma"/>
        </w:rPr>
        <w:t>por el</w:t>
      </w:r>
      <w:r w:rsidRPr="00E37214">
        <w:rPr>
          <w:rFonts w:ascii="Tahoma" w:hAnsi="Tahoma" w:cs="Tahoma"/>
        </w:rPr>
        <w:t xml:space="preserve"> contrario Si se interpuso impedimento o </w:t>
      </w:r>
      <w:r w:rsidR="00533BFB" w:rsidRPr="00E37214">
        <w:rPr>
          <w:rFonts w:ascii="Tahoma" w:hAnsi="Tahoma" w:cs="Tahoma"/>
        </w:rPr>
        <w:t>recusación,</w:t>
      </w:r>
      <w:r w:rsidRPr="00E37214">
        <w:rPr>
          <w:rFonts w:ascii="Tahoma" w:hAnsi="Tahoma" w:cs="Tahoma"/>
        </w:rPr>
        <w:t xml:space="preserve"> por parte de los procesados asistentes a la audiencia.</w:t>
      </w:r>
    </w:p>
    <w:p w:rsidR="005E09BC" w:rsidRPr="00E37214" w:rsidRDefault="005E09BC" w:rsidP="005E09BC">
      <w:pPr>
        <w:autoSpaceDE w:val="0"/>
        <w:autoSpaceDN w:val="0"/>
        <w:adjustRightInd w:val="0"/>
        <w:spacing w:before="120" w:after="120" w:line="240" w:lineRule="auto"/>
        <w:jc w:val="both"/>
        <w:rPr>
          <w:rFonts w:ascii="Tahoma" w:hAnsi="Tahoma" w:cs="Tahoma"/>
        </w:rPr>
      </w:pPr>
    </w:p>
    <w:p w:rsidR="004808C1" w:rsidRPr="00E37214" w:rsidRDefault="004808C1" w:rsidP="005E09BC">
      <w:pPr>
        <w:pStyle w:val="Prrafodelista"/>
        <w:numPr>
          <w:ilvl w:val="0"/>
          <w:numId w:val="4"/>
        </w:numPr>
        <w:spacing w:before="120" w:after="120" w:line="240" w:lineRule="auto"/>
        <w:ind w:left="426" w:hanging="426"/>
        <w:jc w:val="both"/>
        <w:rPr>
          <w:rFonts w:ascii="Tahoma" w:hAnsi="Tahoma" w:cs="Tahoma"/>
        </w:rPr>
      </w:pPr>
      <w:r w:rsidRPr="00E37214">
        <w:rPr>
          <w:rFonts w:ascii="Tahoma" w:hAnsi="Tahoma" w:cs="Tahoma"/>
        </w:rPr>
        <w:t>NULIDADES</w:t>
      </w:r>
    </w:p>
    <w:p w:rsidR="004808C1" w:rsidRPr="00E37214" w:rsidRDefault="004808C1" w:rsidP="005E09BC">
      <w:pPr>
        <w:spacing w:before="120" w:after="120" w:line="240" w:lineRule="auto"/>
        <w:jc w:val="both"/>
        <w:rPr>
          <w:rFonts w:ascii="Tahoma" w:hAnsi="Tahoma" w:cs="Tahoma"/>
        </w:rPr>
      </w:pPr>
      <w:r w:rsidRPr="00E37214">
        <w:rPr>
          <w:rFonts w:ascii="Tahoma" w:hAnsi="Tahoma" w:cs="Tahoma"/>
        </w:rPr>
        <w:t xml:space="preserve">En este estado de la audiencia </w:t>
      </w:r>
      <w:r w:rsidR="006E6F0A" w:rsidRPr="00E37214">
        <w:rPr>
          <w:rFonts w:ascii="Tahoma" w:hAnsi="Tahoma" w:cs="Tahoma"/>
        </w:rPr>
        <w:t>se concede el uso de la palabra</w:t>
      </w:r>
      <w:r w:rsidRPr="00E37214">
        <w:rPr>
          <w:rFonts w:ascii="Tahoma" w:hAnsi="Tahoma" w:cs="Tahoma"/>
        </w:rPr>
        <w:t xml:space="preserve"> a las partes con el fin de que manifiesten si tiene nulidades que interponer.</w:t>
      </w:r>
      <w:r w:rsidR="0098629C" w:rsidRPr="00E37214">
        <w:rPr>
          <w:rFonts w:ascii="Tahoma" w:hAnsi="Tahoma" w:cs="Tahoma"/>
        </w:rPr>
        <w:t xml:space="preserve"> Se manifiesta si interpusieron o no nulidades y sus respectivos recursos.</w:t>
      </w:r>
    </w:p>
    <w:p w:rsidR="005E09BC" w:rsidRPr="00E37214" w:rsidRDefault="005E09BC" w:rsidP="005E09BC">
      <w:pPr>
        <w:spacing w:before="120" w:after="120" w:line="240" w:lineRule="auto"/>
        <w:jc w:val="both"/>
        <w:rPr>
          <w:rFonts w:ascii="Tahoma" w:hAnsi="Tahoma" w:cs="Tahoma"/>
        </w:rPr>
      </w:pPr>
    </w:p>
    <w:p w:rsidR="00750AE4" w:rsidRPr="00E37214" w:rsidRDefault="009B554B" w:rsidP="005E09BC">
      <w:pPr>
        <w:pStyle w:val="Prrafodelista"/>
        <w:numPr>
          <w:ilvl w:val="0"/>
          <w:numId w:val="4"/>
        </w:numPr>
        <w:spacing w:before="120" w:after="120" w:line="240" w:lineRule="auto"/>
        <w:ind w:left="426" w:hanging="426"/>
        <w:jc w:val="both"/>
        <w:rPr>
          <w:rFonts w:ascii="Tahoma" w:hAnsi="Tahoma" w:cs="Tahoma"/>
        </w:rPr>
      </w:pPr>
      <w:r w:rsidRPr="00E37214">
        <w:rPr>
          <w:rFonts w:ascii="Tahoma" w:hAnsi="Tahoma" w:cs="Tahoma"/>
        </w:rPr>
        <w:t>VERSION LIBRE Y ESPONTANEA</w:t>
      </w:r>
    </w:p>
    <w:p w:rsidR="00060825" w:rsidRPr="00E37214" w:rsidRDefault="0056067E" w:rsidP="005E09BC">
      <w:pPr>
        <w:spacing w:before="120" w:after="120" w:line="240" w:lineRule="auto"/>
        <w:jc w:val="both"/>
        <w:rPr>
          <w:rFonts w:ascii="Tahoma" w:hAnsi="Tahoma" w:cs="Tahoma"/>
        </w:rPr>
      </w:pPr>
      <w:r w:rsidRPr="00E37214">
        <w:rPr>
          <w:rFonts w:ascii="Tahoma" w:hAnsi="Tahoma" w:cs="Tahoma"/>
        </w:rPr>
        <w:t xml:space="preserve">En este estado de la diligencia la está Dirección </w:t>
      </w:r>
      <w:r w:rsidR="00750AE4" w:rsidRPr="00E37214">
        <w:rPr>
          <w:rFonts w:ascii="Tahoma" w:hAnsi="Tahoma" w:cs="Tahoma"/>
        </w:rPr>
        <w:t>concede el uso de la palabra</w:t>
      </w:r>
      <w:r w:rsidR="001B29A7" w:rsidRPr="00E37214">
        <w:rPr>
          <w:rFonts w:ascii="Tahoma" w:hAnsi="Tahoma" w:cs="Tahoma"/>
        </w:rPr>
        <w:t xml:space="preserve"> a</w:t>
      </w:r>
      <w:r w:rsidR="00750AE4" w:rsidRPr="00E37214">
        <w:rPr>
          <w:rFonts w:ascii="Tahoma" w:hAnsi="Tahoma" w:cs="Tahoma"/>
        </w:rPr>
        <w:t>l</w:t>
      </w:r>
      <w:r w:rsidR="00173710" w:rsidRPr="00E37214">
        <w:rPr>
          <w:rFonts w:ascii="Tahoma" w:hAnsi="Tahoma" w:cs="Tahoma"/>
        </w:rPr>
        <w:t xml:space="preserve"> señor </w:t>
      </w:r>
      <w:r w:rsidR="008A4A33" w:rsidRPr="00E37214">
        <w:rPr>
          <w:rFonts w:ascii="Tahoma" w:hAnsi="Tahoma" w:cs="Tahoma"/>
        </w:rPr>
        <w:t xml:space="preserve">______________ </w:t>
      </w:r>
      <w:r w:rsidR="00173710" w:rsidRPr="00E37214">
        <w:rPr>
          <w:rFonts w:ascii="Tahoma" w:hAnsi="Tahoma" w:cs="Tahoma"/>
        </w:rPr>
        <w:t>para ser escuchado en versión libre</w:t>
      </w:r>
      <w:r w:rsidR="001B29A7" w:rsidRPr="00E37214">
        <w:rPr>
          <w:rFonts w:ascii="Tahoma" w:hAnsi="Tahoma" w:cs="Tahoma"/>
        </w:rPr>
        <w:t xml:space="preserve"> </w:t>
      </w:r>
      <w:r w:rsidR="00F2479F" w:rsidRPr="00E37214">
        <w:rPr>
          <w:rFonts w:ascii="Tahoma" w:hAnsi="Tahoma" w:cs="Tahoma"/>
        </w:rPr>
        <w:t xml:space="preserve">y espontanea, se le hace saber </w:t>
      </w:r>
      <w:r w:rsidR="00750AE4" w:rsidRPr="00E37214">
        <w:rPr>
          <w:rFonts w:ascii="Tahoma" w:hAnsi="Tahoma" w:cs="Tahoma"/>
        </w:rPr>
        <w:t>que esta diligencia es libre de todo apremio y juramento</w:t>
      </w:r>
      <w:r w:rsidR="004E76A5" w:rsidRPr="00E37214">
        <w:rPr>
          <w:rFonts w:ascii="Tahoma" w:hAnsi="Tahoma" w:cs="Tahoma"/>
        </w:rPr>
        <w:t xml:space="preserve"> de conformidad con el articulo</w:t>
      </w:r>
      <w:r w:rsidR="00060825" w:rsidRPr="00E37214">
        <w:rPr>
          <w:rFonts w:ascii="Tahoma" w:hAnsi="Tahoma" w:cs="Tahoma"/>
        </w:rPr>
        <w:t xml:space="preserve"> Art. 33 de la Constitución Política de Colombia, el cual denota que no tiene la obligación de declarar contra si mismo ni contra sus parientes en cuarto grado de consanguinidad, segundo de afinidad y primero civil, ni contra su cónyuge o compañero</w:t>
      </w:r>
      <w:r w:rsidR="004E76A5" w:rsidRPr="00E37214">
        <w:rPr>
          <w:rFonts w:ascii="Tahoma" w:hAnsi="Tahoma" w:cs="Tahoma"/>
        </w:rPr>
        <w:t xml:space="preserve"> permanente.</w:t>
      </w:r>
      <w:r w:rsidR="00E669DF" w:rsidRPr="00E37214">
        <w:rPr>
          <w:rFonts w:ascii="Tahoma" w:hAnsi="Tahoma" w:cs="Tahoma"/>
        </w:rPr>
        <w:t xml:space="preserve"> </w:t>
      </w:r>
    </w:p>
    <w:p w:rsidR="005E09BC" w:rsidRPr="00E37214" w:rsidRDefault="005E09BC" w:rsidP="005E09BC">
      <w:pPr>
        <w:spacing w:before="120" w:after="120" w:line="240" w:lineRule="auto"/>
        <w:jc w:val="both"/>
        <w:rPr>
          <w:rFonts w:ascii="Tahoma" w:hAnsi="Tahoma" w:cs="Tahoma"/>
        </w:rPr>
      </w:pPr>
    </w:p>
    <w:p w:rsidR="002D51EF" w:rsidRPr="00E37214" w:rsidRDefault="00E54E79" w:rsidP="005E09BC">
      <w:pPr>
        <w:pStyle w:val="Prrafodelista"/>
        <w:numPr>
          <w:ilvl w:val="0"/>
          <w:numId w:val="4"/>
        </w:numPr>
        <w:spacing w:before="120" w:after="120" w:line="240" w:lineRule="auto"/>
        <w:ind w:left="426" w:hanging="426"/>
        <w:jc w:val="both"/>
        <w:rPr>
          <w:rFonts w:ascii="Tahoma" w:hAnsi="Tahoma" w:cs="Tahoma"/>
        </w:rPr>
      </w:pPr>
      <w:r w:rsidRPr="00E37214">
        <w:rPr>
          <w:rFonts w:ascii="Tahoma" w:hAnsi="Tahoma" w:cs="Tahoma"/>
        </w:rPr>
        <w:t>PRESENTACION DE DESCARGOS</w:t>
      </w:r>
    </w:p>
    <w:p w:rsidR="008A4A33" w:rsidRPr="00E37214" w:rsidRDefault="008A4A33" w:rsidP="005E09BC">
      <w:pPr>
        <w:spacing w:before="120" w:after="120" w:line="240" w:lineRule="auto"/>
        <w:jc w:val="both"/>
        <w:rPr>
          <w:rFonts w:ascii="Tahoma" w:hAnsi="Tahoma" w:cs="Tahoma"/>
        </w:rPr>
      </w:pPr>
      <w:r w:rsidRPr="00E37214">
        <w:rPr>
          <w:rFonts w:ascii="Tahoma" w:hAnsi="Tahoma" w:cs="Tahoma"/>
        </w:rPr>
        <w:t>Se procedió a conceder</w:t>
      </w:r>
      <w:r w:rsidR="000E043C" w:rsidRPr="00E37214">
        <w:rPr>
          <w:rFonts w:ascii="Tahoma" w:hAnsi="Tahoma" w:cs="Tahoma"/>
        </w:rPr>
        <w:t xml:space="preserve"> el uso de la palabra a las partes para que presenten</w:t>
      </w:r>
      <w:r w:rsidRPr="00E37214">
        <w:rPr>
          <w:rFonts w:ascii="Tahoma" w:hAnsi="Tahoma" w:cs="Tahoma"/>
        </w:rPr>
        <w:t xml:space="preserve"> los descargos a la imputación.</w:t>
      </w:r>
    </w:p>
    <w:p w:rsidR="008A4A33" w:rsidRPr="00E37214" w:rsidRDefault="008A4A33" w:rsidP="005E09BC">
      <w:pPr>
        <w:spacing w:before="120" w:after="120" w:line="240" w:lineRule="auto"/>
        <w:jc w:val="both"/>
        <w:rPr>
          <w:rFonts w:ascii="Tahoma" w:hAnsi="Tahoma" w:cs="Tahoma"/>
        </w:rPr>
      </w:pPr>
      <w:r w:rsidRPr="00E37214">
        <w:rPr>
          <w:rFonts w:ascii="Tahoma" w:hAnsi="Tahoma" w:cs="Tahoma"/>
        </w:rPr>
        <w:t>Descargos que fueron esbozados por el señor __________ y los apoderados ____.</w:t>
      </w:r>
    </w:p>
    <w:p w:rsidR="008A4A33" w:rsidRPr="00E37214" w:rsidRDefault="008A4A33" w:rsidP="005E09BC">
      <w:pPr>
        <w:autoSpaceDE w:val="0"/>
        <w:autoSpaceDN w:val="0"/>
        <w:adjustRightInd w:val="0"/>
        <w:spacing w:before="120" w:after="120" w:line="240" w:lineRule="auto"/>
        <w:jc w:val="both"/>
        <w:rPr>
          <w:rFonts w:ascii="Tahoma" w:hAnsi="Tahoma" w:cs="Tahoma"/>
        </w:rPr>
      </w:pPr>
    </w:p>
    <w:p w:rsidR="00C22894" w:rsidRPr="00E37214" w:rsidRDefault="00047E46" w:rsidP="005E09BC">
      <w:pPr>
        <w:pStyle w:val="Prrafodelista"/>
        <w:numPr>
          <w:ilvl w:val="0"/>
          <w:numId w:val="4"/>
        </w:numPr>
        <w:spacing w:before="120" w:after="120" w:line="240" w:lineRule="auto"/>
        <w:ind w:left="426" w:hanging="426"/>
        <w:jc w:val="both"/>
        <w:rPr>
          <w:rFonts w:ascii="Tahoma" w:hAnsi="Tahoma" w:cs="Tahoma"/>
        </w:rPr>
      </w:pPr>
      <w:r w:rsidRPr="00E37214">
        <w:rPr>
          <w:rFonts w:ascii="Tahoma" w:hAnsi="Tahoma" w:cs="Tahoma"/>
        </w:rPr>
        <w:t>ACEPTACION DE CARGOS</w:t>
      </w:r>
    </w:p>
    <w:p w:rsidR="00A21ACA" w:rsidRPr="00E37214" w:rsidRDefault="002C3301" w:rsidP="005E09BC">
      <w:pPr>
        <w:spacing w:before="120" w:after="120" w:line="240" w:lineRule="auto"/>
        <w:jc w:val="both"/>
        <w:rPr>
          <w:rFonts w:ascii="Tahoma" w:hAnsi="Tahoma" w:cs="Tahoma"/>
        </w:rPr>
      </w:pPr>
      <w:r w:rsidRPr="00E37214">
        <w:rPr>
          <w:rFonts w:ascii="Tahoma" w:hAnsi="Tahoma" w:cs="Tahoma"/>
        </w:rPr>
        <w:lastRenderedPageBreak/>
        <w:t>E</w:t>
      </w:r>
      <w:r w:rsidR="003F03E9" w:rsidRPr="00E37214">
        <w:rPr>
          <w:rFonts w:ascii="Tahoma" w:hAnsi="Tahoma" w:cs="Tahoma"/>
        </w:rPr>
        <w:t>n este estado de la diligencia se le</w:t>
      </w:r>
      <w:r w:rsidR="004B5ACD" w:rsidRPr="00E37214">
        <w:rPr>
          <w:rFonts w:ascii="Tahoma" w:hAnsi="Tahoma" w:cs="Tahoma"/>
        </w:rPr>
        <w:t xml:space="preserve">s pregunta </w:t>
      </w:r>
      <w:r w:rsidRPr="00E37214">
        <w:rPr>
          <w:rFonts w:ascii="Tahoma" w:hAnsi="Tahoma" w:cs="Tahoma"/>
        </w:rPr>
        <w:t>al señor(es) _____________</w:t>
      </w:r>
      <w:r w:rsidR="004B5ACD" w:rsidRPr="00E37214">
        <w:rPr>
          <w:rFonts w:ascii="Tahoma" w:hAnsi="Tahoma" w:cs="Tahoma"/>
        </w:rPr>
        <w:t xml:space="preserve">si acepta los cargos, y propone el </w:t>
      </w:r>
      <w:r w:rsidR="00E00EA6" w:rsidRPr="00E37214">
        <w:rPr>
          <w:rFonts w:ascii="Tahoma" w:hAnsi="Tahoma" w:cs="Tahoma"/>
        </w:rPr>
        <w:t>resarcimiento</w:t>
      </w:r>
      <w:r w:rsidR="004B5ACD" w:rsidRPr="00E37214">
        <w:rPr>
          <w:rFonts w:ascii="Tahoma" w:hAnsi="Tahoma" w:cs="Tahoma"/>
        </w:rPr>
        <w:t xml:space="preserve"> del daño o la celebración de un acuerdo de pago</w:t>
      </w:r>
      <w:r w:rsidR="00C22894" w:rsidRPr="00E37214">
        <w:rPr>
          <w:rFonts w:ascii="Tahoma" w:hAnsi="Tahoma" w:cs="Tahoma"/>
        </w:rPr>
        <w:t>.</w:t>
      </w:r>
      <w:r w:rsidRPr="00E37214">
        <w:rPr>
          <w:rFonts w:ascii="Tahoma" w:hAnsi="Tahoma" w:cs="Tahoma"/>
        </w:rPr>
        <w:t xml:space="preserve"> </w:t>
      </w:r>
    </w:p>
    <w:p w:rsidR="002C3301" w:rsidRPr="00E37214" w:rsidRDefault="002C3301" w:rsidP="005E09BC">
      <w:pPr>
        <w:spacing w:before="120" w:after="120" w:line="240" w:lineRule="auto"/>
        <w:jc w:val="both"/>
        <w:rPr>
          <w:rFonts w:ascii="Tahoma" w:hAnsi="Tahoma" w:cs="Tahoma"/>
        </w:rPr>
      </w:pPr>
      <w:r w:rsidRPr="00E37214">
        <w:rPr>
          <w:rFonts w:ascii="Tahoma" w:hAnsi="Tahoma" w:cs="Tahoma"/>
        </w:rPr>
        <w:t>Respondiendo (si o no) acepto los cargos, o propuso resarcir el daño o celebración de acuerdo de pago.</w:t>
      </w:r>
    </w:p>
    <w:p w:rsidR="005E09BC" w:rsidRPr="00E37214" w:rsidRDefault="005E09BC" w:rsidP="005E09BC">
      <w:pPr>
        <w:spacing w:before="120" w:after="120" w:line="240" w:lineRule="auto"/>
        <w:jc w:val="both"/>
        <w:rPr>
          <w:rFonts w:ascii="Tahoma" w:hAnsi="Tahoma" w:cs="Tahoma"/>
        </w:rPr>
      </w:pPr>
    </w:p>
    <w:p w:rsidR="001606A7" w:rsidRPr="00E37214" w:rsidRDefault="00047E46" w:rsidP="005E09BC">
      <w:pPr>
        <w:pStyle w:val="Prrafodelista"/>
        <w:numPr>
          <w:ilvl w:val="0"/>
          <w:numId w:val="4"/>
        </w:numPr>
        <w:spacing w:before="120" w:after="120" w:line="240" w:lineRule="auto"/>
        <w:ind w:left="426" w:hanging="426"/>
        <w:jc w:val="both"/>
        <w:rPr>
          <w:rFonts w:ascii="Tahoma" w:hAnsi="Tahoma" w:cs="Tahoma"/>
        </w:rPr>
      </w:pPr>
      <w:r w:rsidRPr="00E37214">
        <w:rPr>
          <w:rFonts w:ascii="Tahoma" w:hAnsi="Tahoma" w:cs="Tahoma"/>
        </w:rPr>
        <w:t>PRUEBAS</w:t>
      </w:r>
    </w:p>
    <w:p w:rsidR="006B4099" w:rsidRPr="00E37214" w:rsidRDefault="006B4099" w:rsidP="005E09BC">
      <w:pPr>
        <w:spacing w:before="120" w:after="120" w:line="240" w:lineRule="auto"/>
        <w:jc w:val="both"/>
        <w:rPr>
          <w:rFonts w:ascii="Tahoma" w:hAnsi="Tahoma" w:cs="Tahoma"/>
        </w:rPr>
      </w:pPr>
      <w:r w:rsidRPr="00E37214">
        <w:rPr>
          <w:rFonts w:ascii="Tahoma" w:hAnsi="Tahoma" w:cs="Tahoma"/>
        </w:rPr>
        <w:t xml:space="preserve">Continuando con el </w:t>
      </w:r>
      <w:r w:rsidR="00BA5A49" w:rsidRPr="00E37214">
        <w:rPr>
          <w:rFonts w:ascii="Tahoma" w:hAnsi="Tahoma" w:cs="Tahoma"/>
        </w:rPr>
        <w:t>trámite</w:t>
      </w:r>
      <w:r w:rsidRPr="00E37214">
        <w:rPr>
          <w:rFonts w:ascii="Tahoma" w:hAnsi="Tahoma" w:cs="Tahoma"/>
        </w:rPr>
        <w:t xml:space="preserve"> procesal, se concede el uso de la palabra a las partes, con el fin de que aporten o soliciten las pruebas que consideren</w:t>
      </w:r>
      <w:r w:rsidR="002C3301" w:rsidRPr="00E37214">
        <w:rPr>
          <w:rFonts w:ascii="Tahoma" w:hAnsi="Tahoma" w:cs="Tahoma"/>
        </w:rPr>
        <w:t xml:space="preserve"> o pretendan hacer valer</w:t>
      </w:r>
      <w:r w:rsidRPr="00E37214">
        <w:rPr>
          <w:rFonts w:ascii="Tahoma" w:hAnsi="Tahoma" w:cs="Tahoma"/>
        </w:rPr>
        <w:t>.</w:t>
      </w:r>
    </w:p>
    <w:p w:rsidR="008B6029" w:rsidRPr="00E37214" w:rsidRDefault="008B6029" w:rsidP="005E09BC">
      <w:pPr>
        <w:spacing w:before="120" w:after="120" w:line="240" w:lineRule="auto"/>
        <w:jc w:val="both"/>
        <w:rPr>
          <w:rFonts w:ascii="Tahoma" w:hAnsi="Tahoma" w:cs="Tahoma"/>
        </w:rPr>
      </w:pPr>
    </w:p>
    <w:p w:rsidR="0059776B" w:rsidRPr="00E37214" w:rsidRDefault="00E92D77" w:rsidP="005E09BC">
      <w:pPr>
        <w:pStyle w:val="Prrafodelista"/>
        <w:numPr>
          <w:ilvl w:val="0"/>
          <w:numId w:val="4"/>
        </w:numPr>
        <w:spacing w:before="120" w:after="120" w:line="240" w:lineRule="auto"/>
        <w:ind w:left="426" w:hanging="426"/>
        <w:jc w:val="both"/>
        <w:rPr>
          <w:rFonts w:ascii="Tahoma" w:hAnsi="Tahoma" w:cs="Tahoma"/>
        </w:rPr>
      </w:pPr>
      <w:r w:rsidRPr="00E37214">
        <w:rPr>
          <w:rFonts w:ascii="Tahoma" w:hAnsi="Tahoma" w:cs="Tahoma"/>
        </w:rPr>
        <w:t>DECRETO DE PRUEBAS</w:t>
      </w:r>
    </w:p>
    <w:p w:rsidR="00E92D77" w:rsidRPr="00E37214" w:rsidRDefault="00E92D77" w:rsidP="005E09BC">
      <w:pPr>
        <w:autoSpaceDE w:val="0"/>
        <w:autoSpaceDN w:val="0"/>
        <w:adjustRightInd w:val="0"/>
        <w:spacing w:before="120" w:after="120" w:line="240" w:lineRule="auto"/>
        <w:jc w:val="both"/>
        <w:rPr>
          <w:rFonts w:ascii="Tahoma" w:hAnsi="Tahoma" w:cs="Tahoma"/>
        </w:rPr>
      </w:pPr>
      <w:r w:rsidRPr="00E37214">
        <w:rPr>
          <w:rFonts w:ascii="Tahoma" w:hAnsi="Tahoma" w:cs="Tahoma"/>
        </w:rPr>
        <w:t>Procede este despacho a resolver la solicitud de pruebas en la presente audiencia. Decisión que es notificada en estrados, y los recursos que proceden (tener en cuenta la instancia).</w:t>
      </w:r>
    </w:p>
    <w:p w:rsidR="005E09BC" w:rsidRPr="00E37214" w:rsidRDefault="005E09BC" w:rsidP="005E09BC">
      <w:pPr>
        <w:autoSpaceDE w:val="0"/>
        <w:autoSpaceDN w:val="0"/>
        <w:adjustRightInd w:val="0"/>
        <w:spacing w:before="120" w:after="120" w:line="240" w:lineRule="auto"/>
        <w:jc w:val="both"/>
        <w:rPr>
          <w:rFonts w:ascii="Tahoma" w:hAnsi="Tahoma" w:cs="Tahoma"/>
        </w:rPr>
      </w:pPr>
    </w:p>
    <w:p w:rsidR="003E55F1" w:rsidRPr="00E37214" w:rsidRDefault="003E55F1" w:rsidP="005E09BC">
      <w:pPr>
        <w:pStyle w:val="Prrafodelista"/>
        <w:numPr>
          <w:ilvl w:val="0"/>
          <w:numId w:val="4"/>
        </w:numPr>
        <w:spacing w:before="120" w:after="120" w:line="240" w:lineRule="auto"/>
        <w:ind w:left="426" w:hanging="426"/>
        <w:jc w:val="both"/>
        <w:rPr>
          <w:rFonts w:ascii="Tahoma" w:hAnsi="Tahoma" w:cs="Tahoma"/>
        </w:rPr>
      </w:pPr>
      <w:r w:rsidRPr="00E37214">
        <w:rPr>
          <w:rFonts w:ascii="Tahoma" w:hAnsi="Tahoma" w:cs="Tahoma"/>
        </w:rPr>
        <w:t>ACUMULACIÓN DE PROCESOS Y VINCULACIÓN DE NUEVOS RESPONSABLES</w:t>
      </w:r>
    </w:p>
    <w:p w:rsidR="003E55F1" w:rsidRPr="00E37214" w:rsidRDefault="003E55F1" w:rsidP="005E09BC">
      <w:pPr>
        <w:autoSpaceDE w:val="0"/>
        <w:autoSpaceDN w:val="0"/>
        <w:adjustRightInd w:val="0"/>
        <w:spacing w:before="120" w:after="120" w:line="240" w:lineRule="auto"/>
        <w:jc w:val="both"/>
        <w:rPr>
          <w:rFonts w:ascii="Tahoma" w:hAnsi="Tahoma" w:cs="Tahoma"/>
        </w:rPr>
      </w:pPr>
      <w:r w:rsidRPr="00E37214">
        <w:rPr>
          <w:rFonts w:ascii="Tahoma" w:hAnsi="Tahoma" w:cs="Tahoma"/>
        </w:rPr>
        <w:t>Se estipulara si se presenta esta situación</w:t>
      </w:r>
    </w:p>
    <w:p w:rsidR="005E09BC" w:rsidRPr="00E37214" w:rsidRDefault="005E09BC" w:rsidP="005E09BC">
      <w:pPr>
        <w:autoSpaceDE w:val="0"/>
        <w:autoSpaceDN w:val="0"/>
        <w:adjustRightInd w:val="0"/>
        <w:spacing w:before="120" w:after="120" w:line="240" w:lineRule="auto"/>
        <w:jc w:val="both"/>
        <w:rPr>
          <w:rFonts w:ascii="Tahoma" w:hAnsi="Tahoma" w:cs="Tahoma"/>
        </w:rPr>
      </w:pPr>
    </w:p>
    <w:p w:rsidR="00F162DC" w:rsidRPr="00E37214" w:rsidRDefault="00F162DC" w:rsidP="005E09BC">
      <w:pPr>
        <w:pStyle w:val="Prrafodelista"/>
        <w:numPr>
          <w:ilvl w:val="0"/>
          <w:numId w:val="4"/>
        </w:numPr>
        <w:spacing w:before="120" w:after="120" w:line="240" w:lineRule="auto"/>
        <w:ind w:left="426" w:hanging="426"/>
        <w:jc w:val="both"/>
        <w:rPr>
          <w:rFonts w:ascii="Tahoma" w:hAnsi="Tahoma" w:cs="Tahoma"/>
        </w:rPr>
      </w:pPr>
      <w:r w:rsidRPr="00E37214">
        <w:rPr>
          <w:rFonts w:ascii="Tahoma" w:hAnsi="Tahoma" w:cs="Tahoma"/>
        </w:rPr>
        <w:t>MEDIDAS CAUTELARES</w:t>
      </w:r>
      <w:r w:rsidR="009E09BE" w:rsidRPr="00E37214">
        <w:rPr>
          <w:rFonts w:ascii="Tahoma" w:hAnsi="Tahoma" w:cs="Tahoma"/>
        </w:rPr>
        <w:t xml:space="preserve"> - NOTIFICACION</w:t>
      </w:r>
    </w:p>
    <w:p w:rsidR="00F162DC" w:rsidRPr="00E37214" w:rsidRDefault="00F162DC" w:rsidP="005E09BC">
      <w:pPr>
        <w:spacing w:before="120" w:after="120" w:line="240" w:lineRule="auto"/>
        <w:jc w:val="both"/>
        <w:rPr>
          <w:rFonts w:ascii="Tahoma" w:hAnsi="Tahoma" w:cs="Tahoma"/>
        </w:rPr>
      </w:pPr>
      <w:r w:rsidRPr="00E37214">
        <w:rPr>
          <w:rFonts w:ascii="Tahoma" w:hAnsi="Tahoma" w:cs="Tahoma"/>
        </w:rPr>
        <w:t xml:space="preserve">Se </w:t>
      </w:r>
      <w:r w:rsidR="002F0FE1" w:rsidRPr="00E37214">
        <w:rPr>
          <w:rFonts w:ascii="Tahoma" w:hAnsi="Tahoma" w:cs="Tahoma"/>
        </w:rPr>
        <w:t>procede a notificar por estrado</w:t>
      </w:r>
      <w:r w:rsidR="007C2444" w:rsidRPr="00E37214">
        <w:rPr>
          <w:rFonts w:ascii="Tahoma" w:hAnsi="Tahoma" w:cs="Tahoma"/>
        </w:rPr>
        <w:t>s</w:t>
      </w:r>
      <w:r w:rsidR="002F0FE1" w:rsidRPr="00E37214">
        <w:rPr>
          <w:rFonts w:ascii="Tahoma" w:hAnsi="Tahoma" w:cs="Tahoma"/>
        </w:rPr>
        <w:t xml:space="preserve"> el auto </w:t>
      </w:r>
      <w:r w:rsidR="006C7705" w:rsidRPr="00E37214">
        <w:rPr>
          <w:rFonts w:ascii="Tahoma" w:hAnsi="Tahoma" w:cs="Tahoma"/>
        </w:rPr>
        <w:t>número</w:t>
      </w:r>
      <w:r w:rsidR="000230FE" w:rsidRPr="00E37214">
        <w:rPr>
          <w:rFonts w:ascii="Tahoma" w:hAnsi="Tahoma" w:cs="Tahoma"/>
        </w:rPr>
        <w:t xml:space="preserve"> </w:t>
      </w:r>
      <w:r w:rsidR="00E92D77" w:rsidRPr="00E37214">
        <w:rPr>
          <w:rFonts w:ascii="Tahoma" w:hAnsi="Tahoma" w:cs="Tahoma"/>
        </w:rPr>
        <w:t xml:space="preserve">__________ </w:t>
      </w:r>
      <w:r w:rsidR="000230FE" w:rsidRPr="00E37214">
        <w:rPr>
          <w:rFonts w:ascii="Tahoma" w:hAnsi="Tahoma" w:cs="Tahoma"/>
        </w:rPr>
        <w:t xml:space="preserve"> d</w:t>
      </w:r>
      <w:r w:rsidR="002F0FE1" w:rsidRPr="00E37214">
        <w:rPr>
          <w:rFonts w:ascii="Tahoma" w:hAnsi="Tahoma" w:cs="Tahoma"/>
        </w:rPr>
        <w:t xml:space="preserve">e fecha </w:t>
      </w:r>
      <w:r w:rsidR="00E92D77" w:rsidRPr="00E37214">
        <w:rPr>
          <w:rFonts w:ascii="Tahoma" w:hAnsi="Tahoma" w:cs="Tahoma"/>
        </w:rPr>
        <w:t>_________</w:t>
      </w:r>
      <w:r w:rsidR="006C7705" w:rsidRPr="00E37214">
        <w:rPr>
          <w:rFonts w:ascii="Tahoma" w:hAnsi="Tahoma" w:cs="Tahoma"/>
        </w:rPr>
        <w:t xml:space="preserve"> por medio del cual se ordena el embargo de</w:t>
      </w:r>
      <w:r w:rsidR="00E92D77" w:rsidRPr="00E37214">
        <w:rPr>
          <w:rFonts w:ascii="Tahoma" w:hAnsi="Tahoma" w:cs="Tahoma"/>
        </w:rPr>
        <w:t xml:space="preserve"> ___________ </w:t>
      </w:r>
      <w:r w:rsidR="009D21BB" w:rsidRPr="00E37214">
        <w:rPr>
          <w:rFonts w:ascii="Tahoma" w:hAnsi="Tahoma" w:cs="Tahoma"/>
        </w:rPr>
        <w:t>(</w:t>
      </w:r>
      <w:r w:rsidR="00E92D77" w:rsidRPr="00E37214">
        <w:rPr>
          <w:rFonts w:ascii="Tahoma" w:hAnsi="Tahoma" w:cs="Tahoma"/>
        </w:rPr>
        <w:t>Inmueble, salario)</w:t>
      </w:r>
      <w:r w:rsidR="0087650F" w:rsidRPr="00E37214">
        <w:rPr>
          <w:rFonts w:ascii="Tahoma" w:hAnsi="Tahoma" w:cs="Tahoma"/>
        </w:rPr>
        <w:t xml:space="preserve">, de propiedad </w:t>
      </w:r>
      <w:r w:rsidR="00E92D77" w:rsidRPr="00E37214">
        <w:rPr>
          <w:rFonts w:ascii="Tahoma" w:hAnsi="Tahoma" w:cs="Tahoma"/>
        </w:rPr>
        <w:t>del señor ___________</w:t>
      </w:r>
      <w:r w:rsidR="00A66CB5" w:rsidRPr="00E37214">
        <w:rPr>
          <w:rFonts w:ascii="Tahoma" w:hAnsi="Tahoma" w:cs="Tahoma"/>
        </w:rPr>
        <w:t>, auto contr</w:t>
      </w:r>
      <w:r w:rsidR="00E92D77" w:rsidRPr="00E37214">
        <w:rPr>
          <w:rFonts w:ascii="Tahoma" w:hAnsi="Tahoma" w:cs="Tahoma"/>
        </w:rPr>
        <w:t xml:space="preserve">a el cual </w:t>
      </w:r>
      <w:r w:rsidR="009D21BB" w:rsidRPr="00E37214">
        <w:rPr>
          <w:rFonts w:ascii="Tahoma" w:hAnsi="Tahoma" w:cs="Tahoma"/>
        </w:rPr>
        <w:t>proceden</w:t>
      </w:r>
      <w:r w:rsidR="00E92D77" w:rsidRPr="00E37214">
        <w:rPr>
          <w:rFonts w:ascii="Tahoma" w:hAnsi="Tahoma" w:cs="Tahoma"/>
        </w:rPr>
        <w:t xml:space="preserve"> los recursos _________ (según </w:t>
      </w:r>
      <w:r w:rsidR="009D21BB" w:rsidRPr="00E37214">
        <w:rPr>
          <w:rFonts w:ascii="Tahoma" w:hAnsi="Tahoma" w:cs="Tahoma"/>
        </w:rPr>
        <w:t>cuantía</w:t>
      </w:r>
      <w:r w:rsidR="00E92D77" w:rsidRPr="00E37214">
        <w:rPr>
          <w:rFonts w:ascii="Tahoma" w:hAnsi="Tahoma" w:cs="Tahoma"/>
        </w:rPr>
        <w:t>)</w:t>
      </w:r>
      <w:r w:rsidR="00A66CB5" w:rsidRPr="00E37214">
        <w:rPr>
          <w:rFonts w:ascii="Tahoma" w:hAnsi="Tahoma" w:cs="Tahoma"/>
        </w:rPr>
        <w:t>.</w:t>
      </w:r>
    </w:p>
    <w:p w:rsidR="005E09BC" w:rsidRPr="00E37214" w:rsidRDefault="005E09BC" w:rsidP="005E09BC">
      <w:pPr>
        <w:spacing w:before="120" w:after="120" w:line="240" w:lineRule="auto"/>
        <w:jc w:val="both"/>
        <w:rPr>
          <w:rFonts w:ascii="Tahoma" w:hAnsi="Tahoma" w:cs="Tahoma"/>
        </w:rPr>
      </w:pPr>
    </w:p>
    <w:p w:rsidR="003E55F1" w:rsidRPr="00E37214" w:rsidRDefault="003E55F1" w:rsidP="005E09BC">
      <w:pPr>
        <w:pStyle w:val="Prrafodelista"/>
        <w:numPr>
          <w:ilvl w:val="0"/>
          <w:numId w:val="4"/>
        </w:numPr>
        <w:spacing w:before="120" w:after="120" w:line="240" w:lineRule="auto"/>
        <w:ind w:left="426" w:hanging="426"/>
        <w:jc w:val="both"/>
        <w:rPr>
          <w:rFonts w:ascii="Tahoma" w:hAnsi="Tahoma" w:cs="Tahoma"/>
        </w:rPr>
      </w:pPr>
      <w:r w:rsidRPr="00E37214">
        <w:rPr>
          <w:rFonts w:ascii="Tahoma" w:hAnsi="Tahoma" w:cs="Tahoma"/>
        </w:rPr>
        <w:t>SUSPENSIÓN</w:t>
      </w:r>
    </w:p>
    <w:p w:rsidR="003E55F1" w:rsidRPr="00E37214" w:rsidRDefault="003E55F1" w:rsidP="005E09BC">
      <w:pPr>
        <w:autoSpaceDE w:val="0"/>
        <w:autoSpaceDN w:val="0"/>
        <w:adjustRightInd w:val="0"/>
        <w:spacing w:before="120" w:after="120" w:line="240" w:lineRule="auto"/>
        <w:jc w:val="both"/>
        <w:rPr>
          <w:rFonts w:ascii="Tahoma" w:hAnsi="Tahoma" w:cs="Tahoma"/>
        </w:rPr>
      </w:pPr>
      <w:r w:rsidRPr="00E37214">
        <w:rPr>
          <w:rFonts w:ascii="Tahoma" w:hAnsi="Tahoma" w:cs="Tahoma"/>
        </w:rPr>
        <w:t>Se procede a suspender la presente Audiencia de descargos (si a ello hubiere lugar), para que se proceda a la práctica de pruebas documentales o testimoniales  solicitada por las partes y las decretadas de oficio</w:t>
      </w:r>
      <w:r w:rsidR="00AC01C7" w:rsidRPr="00E37214">
        <w:rPr>
          <w:rFonts w:ascii="Tahoma" w:hAnsi="Tahoma" w:cs="Tahoma"/>
        </w:rPr>
        <w:t xml:space="preserve"> si existieren</w:t>
      </w:r>
      <w:r w:rsidRPr="00E37214">
        <w:rPr>
          <w:rFonts w:ascii="Tahoma" w:hAnsi="Tahoma" w:cs="Tahoma"/>
        </w:rPr>
        <w:t>, se reanudara la misma el día __________(día, mes y año) , a las ____ (hora).</w:t>
      </w:r>
    </w:p>
    <w:p w:rsidR="008B6029" w:rsidRPr="00E37214" w:rsidRDefault="008B6029" w:rsidP="005E09BC">
      <w:pPr>
        <w:autoSpaceDE w:val="0"/>
        <w:autoSpaceDN w:val="0"/>
        <w:adjustRightInd w:val="0"/>
        <w:spacing w:before="120" w:after="120" w:line="240" w:lineRule="auto"/>
        <w:jc w:val="both"/>
        <w:rPr>
          <w:rFonts w:ascii="Tahoma" w:hAnsi="Tahoma" w:cs="Tahoma"/>
        </w:rPr>
      </w:pPr>
    </w:p>
    <w:p w:rsidR="003E55F1" w:rsidRPr="00E37214" w:rsidRDefault="003E55F1" w:rsidP="005E09BC">
      <w:pPr>
        <w:autoSpaceDE w:val="0"/>
        <w:autoSpaceDN w:val="0"/>
        <w:adjustRightInd w:val="0"/>
        <w:spacing w:before="120" w:after="120" w:line="240" w:lineRule="auto"/>
        <w:jc w:val="both"/>
        <w:rPr>
          <w:rFonts w:ascii="Tahoma" w:hAnsi="Tahoma" w:cs="Tahoma"/>
        </w:rPr>
      </w:pPr>
      <w:r w:rsidRPr="00E37214">
        <w:rPr>
          <w:rFonts w:ascii="Tahoma" w:hAnsi="Tahoma" w:cs="Tahoma"/>
        </w:rPr>
        <w:t>De lo contrario se dará por terminada y se fijara fecha para audiencia de decisión.</w:t>
      </w:r>
    </w:p>
    <w:p w:rsidR="008B6029" w:rsidRPr="00E37214" w:rsidRDefault="008B6029" w:rsidP="005E09BC">
      <w:pPr>
        <w:autoSpaceDE w:val="0"/>
        <w:autoSpaceDN w:val="0"/>
        <w:adjustRightInd w:val="0"/>
        <w:spacing w:before="120" w:after="120" w:line="240" w:lineRule="auto"/>
        <w:jc w:val="both"/>
        <w:rPr>
          <w:rFonts w:ascii="Tahoma" w:hAnsi="Tahoma" w:cs="Tahoma"/>
        </w:rPr>
      </w:pPr>
    </w:p>
    <w:p w:rsidR="003E55F1" w:rsidRPr="00E37214" w:rsidRDefault="003E55F1" w:rsidP="005E09BC">
      <w:pPr>
        <w:autoSpaceDE w:val="0"/>
        <w:autoSpaceDN w:val="0"/>
        <w:adjustRightInd w:val="0"/>
        <w:spacing w:before="120" w:after="120" w:line="240" w:lineRule="auto"/>
        <w:jc w:val="both"/>
        <w:rPr>
          <w:rFonts w:ascii="Tahoma" w:hAnsi="Tahoma" w:cs="Tahoma"/>
        </w:rPr>
      </w:pPr>
      <w:r w:rsidRPr="00E37214">
        <w:rPr>
          <w:rFonts w:ascii="Tahoma" w:hAnsi="Tahoma" w:cs="Tahoma"/>
        </w:rPr>
        <w:t>La presente decisión queda notificada en estrados.</w:t>
      </w:r>
    </w:p>
    <w:p w:rsidR="003E55F1" w:rsidRPr="00E37214" w:rsidRDefault="003E55F1" w:rsidP="005E09BC">
      <w:pPr>
        <w:autoSpaceDE w:val="0"/>
        <w:autoSpaceDN w:val="0"/>
        <w:adjustRightInd w:val="0"/>
        <w:spacing w:before="120" w:after="120" w:line="240" w:lineRule="auto"/>
        <w:jc w:val="both"/>
        <w:rPr>
          <w:rFonts w:ascii="Tahoma" w:hAnsi="Tahoma" w:cs="Tahoma"/>
        </w:rPr>
      </w:pPr>
    </w:p>
    <w:p w:rsidR="008B6029" w:rsidRPr="00E37214" w:rsidRDefault="008B6029" w:rsidP="005E09BC">
      <w:pPr>
        <w:autoSpaceDE w:val="0"/>
        <w:autoSpaceDN w:val="0"/>
        <w:adjustRightInd w:val="0"/>
        <w:spacing w:before="120" w:after="120" w:line="240" w:lineRule="auto"/>
        <w:jc w:val="both"/>
        <w:rPr>
          <w:rFonts w:ascii="Tahoma" w:hAnsi="Tahoma" w:cs="Tahoma"/>
        </w:rPr>
      </w:pPr>
    </w:p>
    <w:p w:rsidR="003E55F1" w:rsidRPr="00E37214" w:rsidRDefault="003E55F1" w:rsidP="005E09BC">
      <w:pPr>
        <w:autoSpaceDE w:val="0"/>
        <w:autoSpaceDN w:val="0"/>
        <w:adjustRightInd w:val="0"/>
        <w:spacing w:before="120" w:after="120" w:line="240" w:lineRule="auto"/>
        <w:jc w:val="both"/>
        <w:rPr>
          <w:rFonts w:ascii="Tahoma" w:hAnsi="Tahoma" w:cs="Tahoma"/>
        </w:rPr>
      </w:pPr>
      <w:r w:rsidRPr="00E37214">
        <w:rPr>
          <w:rFonts w:ascii="Tahoma" w:hAnsi="Tahoma" w:cs="Tahoma"/>
        </w:rPr>
        <w:t>_______________________________</w:t>
      </w:r>
      <w:r w:rsidR="005E09BC" w:rsidRPr="00E37214">
        <w:rPr>
          <w:rFonts w:ascii="Tahoma" w:hAnsi="Tahoma" w:cs="Tahoma"/>
        </w:rPr>
        <w:t>___</w:t>
      </w:r>
      <w:r w:rsidR="005E09BC" w:rsidRPr="00E37214">
        <w:rPr>
          <w:rFonts w:ascii="Tahoma" w:hAnsi="Tahoma" w:cs="Tahoma"/>
        </w:rPr>
        <w:tab/>
      </w:r>
      <w:r w:rsidR="005E09BC" w:rsidRPr="00E37214">
        <w:rPr>
          <w:rFonts w:ascii="Tahoma" w:hAnsi="Tahoma" w:cs="Tahoma"/>
        </w:rPr>
        <w:tab/>
      </w:r>
      <w:r w:rsidR="005E09BC" w:rsidRPr="00E37214">
        <w:rPr>
          <w:rFonts w:ascii="Tahoma" w:hAnsi="Tahoma" w:cs="Tahoma"/>
        </w:rPr>
        <w:tab/>
      </w:r>
      <w:r w:rsidR="005E09BC" w:rsidRPr="00E37214">
        <w:rPr>
          <w:rFonts w:ascii="Tahoma" w:hAnsi="Tahoma" w:cs="Tahoma"/>
        </w:rPr>
        <w:tab/>
      </w:r>
      <w:r w:rsidRPr="00E37214">
        <w:rPr>
          <w:rFonts w:ascii="Tahoma" w:hAnsi="Tahoma" w:cs="Tahoma"/>
        </w:rPr>
        <w:t>_________________</w:t>
      </w:r>
    </w:p>
    <w:p w:rsidR="003E55F1" w:rsidRPr="00E37214" w:rsidRDefault="003E55F1" w:rsidP="005E09BC">
      <w:pPr>
        <w:autoSpaceDE w:val="0"/>
        <w:autoSpaceDN w:val="0"/>
        <w:adjustRightInd w:val="0"/>
        <w:spacing w:before="120" w:after="120" w:line="240" w:lineRule="auto"/>
        <w:jc w:val="both"/>
        <w:rPr>
          <w:rFonts w:ascii="Tahoma" w:hAnsi="Tahoma" w:cs="Tahoma"/>
        </w:rPr>
      </w:pPr>
      <w:r w:rsidRPr="00E37214">
        <w:rPr>
          <w:rFonts w:ascii="Tahoma" w:hAnsi="Tahoma" w:cs="Tahoma"/>
        </w:rPr>
        <w:lastRenderedPageBreak/>
        <w:t>Director Técnico de Responsabilidad fiscal</w:t>
      </w:r>
      <w:r w:rsidR="005E09BC" w:rsidRPr="00E37214">
        <w:rPr>
          <w:rFonts w:ascii="Tahoma" w:hAnsi="Tahoma" w:cs="Tahoma"/>
        </w:rPr>
        <w:tab/>
      </w:r>
      <w:r w:rsidR="005E09BC" w:rsidRPr="00E37214">
        <w:rPr>
          <w:rFonts w:ascii="Tahoma" w:hAnsi="Tahoma" w:cs="Tahoma"/>
        </w:rPr>
        <w:tab/>
      </w:r>
      <w:r w:rsidR="005E09BC" w:rsidRPr="00E37214">
        <w:rPr>
          <w:rFonts w:ascii="Tahoma" w:hAnsi="Tahoma" w:cs="Tahoma"/>
        </w:rPr>
        <w:tab/>
      </w:r>
      <w:r w:rsidR="005E09BC" w:rsidRPr="00E37214">
        <w:rPr>
          <w:rFonts w:ascii="Tahoma" w:hAnsi="Tahoma" w:cs="Tahoma"/>
        </w:rPr>
        <w:tab/>
      </w:r>
      <w:r w:rsidRPr="00E37214">
        <w:rPr>
          <w:rFonts w:ascii="Tahoma" w:hAnsi="Tahoma" w:cs="Tahoma"/>
        </w:rPr>
        <w:t xml:space="preserve"> Investigador fiscal</w:t>
      </w:r>
    </w:p>
    <w:p w:rsidR="00CE0EB1" w:rsidRPr="00E37214" w:rsidRDefault="00CE0EB1" w:rsidP="005E09BC">
      <w:pPr>
        <w:autoSpaceDE w:val="0"/>
        <w:autoSpaceDN w:val="0"/>
        <w:adjustRightInd w:val="0"/>
        <w:spacing w:before="120" w:after="120" w:line="240" w:lineRule="auto"/>
        <w:jc w:val="both"/>
        <w:rPr>
          <w:rFonts w:ascii="Tahoma" w:hAnsi="Tahoma" w:cs="Tahoma"/>
        </w:rPr>
      </w:pPr>
    </w:p>
    <w:p w:rsidR="008B6029" w:rsidRPr="00E37214" w:rsidRDefault="008B6029" w:rsidP="005E09BC">
      <w:pPr>
        <w:autoSpaceDE w:val="0"/>
        <w:autoSpaceDN w:val="0"/>
        <w:adjustRightInd w:val="0"/>
        <w:spacing w:before="120" w:after="120" w:line="240" w:lineRule="auto"/>
        <w:jc w:val="both"/>
        <w:rPr>
          <w:rFonts w:ascii="Tahoma" w:hAnsi="Tahoma" w:cs="Tahoma"/>
        </w:rPr>
      </w:pPr>
    </w:p>
    <w:p w:rsidR="00CE0EB1" w:rsidRPr="00E37214" w:rsidRDefault="00CE0EB1" w:rsidP="005E09BC">
      <w:pPr>
        <w:autoSpaceDE w:val="0"/>
        <w:autoSpaceDN w:val="0"/>
        <w:adjustRightInd w:val="0"/>
        <w:spacing w:before="120" w:after="120" w:line="240" w:lineRule="auto"/>
        <w:jc w:val="both"/>
        <w:rPr>
          <w:rFonts w:ascii="Tahoma" w:hAnsi="Tahoma" w:cs="Tahoma"/>
        </w:rPr>
      </w:pPr>
      <w:r w:rsidRPr="00E37214">
        <w:rPr>
          <w:rFonts w:ascii="Tahoma" w:hAnsi="Tahoma" w:cs="Tahoma"/>
        </w:rPr>
        <w:t>Partes_____________</w:t>
      </w:r>
    </w:p>
    <w:bookmarkEnd w:id="0"/>
    <w:p w:rsidR="003E55F1" w:rsidRPr="00E37214" w:rsidRDefault="003E55F1" w:rsidP="005E09BC">
      <w:pPr>
        <w:autoSpaceDE w:val="0"/>
        <w:autoSpaceDN w:val="0"/>
        <w:adjustRightInd w:val="0"/>
        <w:spacing w:before="120" w:after="120" w:line="240" w:lineRule="auto"/>
        <w:jc w:val="both"/>
        <w:rPr>
          <w:rFonts w:ascii="Tahoma" w:hAnsi="Tahoma" w:cs="Tahoma"/>
        </w:rPr>
      </w:pPr>
    </w:p>
    <w:sectPr w:rsidR="003E55F1" w:rsidRPr="00E37214">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D71" w:rsidRDefault="009B5D71" w:rsidP="005E09BC">
      <w:pPr>
        <w:spacing w:after="0" w:line="240" w:lineRule="auto"/>
      </w:pPr>
      <w:r>
        <w:separator/>
      </w:r>
    </w:p>
  </w:endnote>
  <w:endnote w:type="continuationSeparator" w:id="0">
    <w:p w:rsidR="009B5D71" w:rsidRDefault="009B5D71" w:rsidP="005E0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9BC" w:rsidRDefault="005E09BC" w:rsidP="005E09BC">
    <w:pPr>
      <w:pStyle w:val="Piedepgina"/>
      <w:rPr>
        <w:rFonts w:ascii="Tahoma" w:hAnsi="Tahoma" w:cs="Tahoma"/>
        <w:sz w:val="18"/>
        <w:szCs w:val="18"/>
        <w:lang w:val="es-MX"/>
      </w:rPr>
    </w:pPr>
    <w:r>
      <w:rPr>
        <w:rFonts w:ascii="Tahoma" w:hAnsi="Tahoma" w:cs="Tahoma"/>
        <w:noProof/>
        <w:sz w:val="18"/>
        <w:szCs w:val="18"/>
        <w:lang w:eastAsia="es-CO"/>
      </w:rPr>
      <mc:AlternateContent>
        <mc:Choice Requires="wps">
          <w:drawing>
            <wp:anchor distT="0" distB="0" distL="114300" distR="114300" simplePos="0" relativeHeight="251660288" behindDoc="0" locked="0" layoutInCell="1" allowOverlap="1" wp14:anchorId="5505E25F" wp14:editId="5DCA26E9">
              <wp:simplePos x="0" y="0"/>
              <wp:positionH relativeFrom="column">
                <wp:posOffset>4904105</wp:posOffset>
              </wp:positionH>
              <wp:positionV relativeFrom="paragraph">
                <wp:posOffset>115570</wp:posOffset>
              </wp:positionV>
              <wp:extent cx="1004570" cy="199390"/>
              <wp:effectExtent l="12065" t="7620" r="12065" b="12065"/>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99390"/>
                      </a:xfrm>
                      <a:prstGeom prst="rect">
                        <a:avLst/>
                      </a:prstGeom>
                      <a:solidFill>
                        <a:srgbClr val="FFFFFF"/>
                      </a:solidFill>
                      <a:ln w="9525">
                        <a:solidFill>
                          <a:srgbClr val="000000"/>
                        </a:solidFill>
                        <a:miter lim="800000"/>
                        <a:headEnd/>
                        <a:tailEnd/>
                      </a:ln>
                    </wps:spPr>
                    <wps:txbx>
                      <w:txbxContent>
                        <w:p w:rsidR="005E09BC" w:rsidRPr="00104DE4" w:rsidRDefault="005E09BC" w:rsidP="005E09BC">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E37214">
                            <w:rPr>
                              <w:rFonts w:ascii="Tahoma" w:hAnsi="Tahoma" w:cs="Tahoma"/>
                              <w:b/>
                              <w:noProof/>
                              <w:sz w:val="14"/>
                              <w:szCs w:val="18"/>
                            </w:rPr>
                            <w:t>1</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E37214">
                            <w:rPr>
                              <w:rFonts w:ascii="Tahoma" w:hAnsi="Tahoma" w:cs="Tahoma"/>
                              <w:b/>
                              <w:noProof/>
                              <w:sz w:val="14"/>
                              <w:szCs w:val="18"/>
                            </w:rPr>
                            <w:t>4</w:t>
                          </w:r>
                          <w:r w:rsidRPr="00104DE4">
                            <w:rPr>
                              <w:rFonts w:ascii="Tahoma" w:hAnsi="Tahoma" w:cs="Tahoma"/>
                              <w:b/>
                              <w:sz w:val="14"/>
                              <w:szCs w:val="18"/>
                            </w:rPr>
                            <w:fldChar w:fldCharType="end"/>
                          </w:r>
                        </w:p>
                        <w:p w:rsidR="005E09BC" w:rsidRPr="009F05F2" w:rsidRDefault="005E09BC" w:rsidP="005E09BC">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05E25F" id="_x0000_t202" coordsize="21600,21600" o:spt="202" path="m,l,21600r21600,l21600,xe">
              <v:stroke joinstyle="miter"/>
              <v:path gradientshapeok="t" o:connecttype="rect"/>
            </v:shapetype>
            <v:shape id="Cuadro de texto 8" o:spid="_x0000_s1026" type="#_x0000_t202" style="position:absolute;margin-left:386.15pt;margin-top:9.1pt;width:79.1pt;height:1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">
              <v:textbox>
                <w:txbxContent>
                  <w:p w:rsidR="005E09BC" w:rsidRPr="00104DE4" w:rsidRDefault="005E09BC" w:rsidP="005E09BC">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E37214">
                      <w:rPr>
                        <w:rFonts w:ascii="Tahoma" w:hAnsi="Tahoma" w:cs="Tahoma"/>
                        <w:b/>
                        <w:noProof/>
                        <w:sz w:val="14"/>
                        <w:szCs w:val="18"/>
                      </w:rPr>
                      <w:t>1</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E37214">
                      <w:rPr>
                        <w:rFonts w:ascii="Tahoma" w:hAnsi="Tahoma" w:cs="Tahoma"/>
                        <w:b/>
                        <w:noProof/>
                        <w:sz w:val="14"/>
                        <w:szCs w:val="18"/>
                      </w:rPr>
                      <w:t>4</w:t>
                    </w:r>
                    <w:r w:rsidRPr="00104DE4">
                      <w:rPr>
                        <w:rFonts w:ascii="Tahoma" w:hAnsi="Tahoma" w:cs="Tahoma"/>
                        <w:b/>
                        <w:sz w:val="14"/>
                        <w:szCs w:val="18"/>
                      </w:rPr>
                      <w:fldChar w:fldCharType="end"/>
                    </w:r>
                  </w:p>
                  <w:p w:rsidR="005E09BC" w:rsidRPr="009F05F2" w:rsidRDefault="005E09BC" w:rsidP="005E09BC">
                    <w:pPr>
                      <w:jc w:val="center"/>
                    </w:pPr>
                  </w:p>
                </w:txbxContent>
              </v:textbox>
            </v:shape>
          </w:pict>
        </mc:Fallback>
      </mc:AlternateContent>
    </w:r>
    <w:r>
      <w:rPr>
        <w:rFonts w:ascii="Tahoma" w:hAnsi="Tahoma" w:cs="Tahoma"/>
        <w:noProof/>
        <w:sz w:val="18"/>
        <w:szCs w:val="18"/>
        <w:lang w:eastAsia="es-CO"/>
      </w:rPr>
      <mc:AlternateContent>
        <mc:Choice Requires="wps">
          <w:drawing>
            <wp:anchor distT="0" distB="0" distL="114300" distR="114300" simplePos="0" relativeHeight="251659264" behindDoc="0" locked="0" layoutInCell="1" allowOverlap="1" wp14:anchorId="2F438EAA" wp14:editId="4DC4D750">
              <wp:simplePos x="0" y="0"/>
              <wp:positionH relativeFrom="column">
                <wp:posOffset>6951980</wp:posOffset>
              </wp:positionH>
              <wp:positionV relativeFrom="paragraph">
                <wp:posOffset>18415</wp:posOffset>
              </wp:positionV>
              <wp:extent cx="1004570" cy="199390"/>
              <wp:effectExtent l="12065" t="5715" r="12065" b="1397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99390"/>
                      </a:xfrm>
                      <a:prstGeom prst="rect">
                        <a:avLst/>
                      </a:prstGeom>
                      <a:solidFill>
                        <a:srgbClr val="FFFFFF"/>
                      </a:solidFill>
                      <a:ln w="9525">
                        <a:solidFill>
                          <a:srgbClr val="000000"/>
                        </a:solidFill>
                        <a:miter lim="800000"/>
                        <a:headEnd/>
                        <a:tailEnd/>
                      </a:ln>
                    </wps:spPr>
                    <wps:txbx>
                      <w:txbxContent>
                        <w:p w:rsidR="005E09BC" w:rsidRPr="00104DE4" w:rsidRDefault="005E09BC" w:rsidP="005E09BC">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E37214">
                            <w:rPr>
                              <w:rFonts w:ascii="Tahoma" w:hAnsi="Tahoma" w:cs="Tahoma"/>
                              <w:b/>
                              <w:noProof/>
                              <w:sz w:val="14"/>
                              <w:szCs w:val="18"/>
                            </w:rPr>
                            <w:t>1</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E37214">
                            <w:rPr>
                              <w:rFonts w:ascii="Tahoma" w:hAnsi="Tahoma" w:cs="Tahoma"/>
                              <w:b/>
                              <w:noProof/>
                              <w:sz w:val="14"/>
                              <w:szCs w:val="18"/>
                            </w:rPr>
                            <w:t>4</w:t>
                          </w:r>
                          <w:r w:rsidRPr="00104DE4">
                            <w:rPr>
                              <w:rFonts w:ascii="Tahoma" w:hAnsi="Tahoma" w:cs="Tahoma"/>
                              <w:b/>
                              <w:sz w:val="14"/>
                              <w:szCs w:val="18"/>
                            </w:rPr>
                            <w:fldChar w:fldCharType="end"/>
                          </w:r>
                        </w:p>
                        <w:p w:rsidR="005E09BC" w:rsidRPr="009F05F2" w:rsidRDefault="005E09BC" w:rsidP="005E09BC">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438EAA" id="Cuadro de texto 7" o:spid="_x0000_s1027" type="#_x0000_t202" style="position:absolute;margin-left:547.4pt;margin-top:1.45pt;width:79.1pt;height:1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">
              <v:textbox>
                <w:txbxContent>
                  <w:p w:rsidR="005E09BC" w:rsidRPr="00104DE4" w:rsidRDefault="005E09BC" w:rsidP="005E09BC">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E37214">
                      <w:rPr>
                        <w:rFonts w:ascii="Tahoma" w:hAnsi="Tahoma" w:cs="Tahoma"/>
                        <w:b/>
                        <w:noProof/>
                        <w:sz w:val="14"/>
                        <w:szCs w:val="18"/>
                      </w:rPr>
                      <w:t>1</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E37214">
                      <w:rPr>
                        <w:rFonts w:ascii="Tahoma" w:hAnsi="Tahoma" w:cs="Tahoma"/>
                        <w:b/>
                        <w:noProof/>
                        <w:sz w:val="14"/>
                        <w:szCs w:val="18"/>
                      </w:rPr>
                      <w:t>4</w:t>
                    </w:r>
                    <w:r w:rsidRPr="00104DE4">
                      <w:rPr>
                        <w:rFonts w:ascii="Tahoma" w:hAnsi="Tahoma" w:cs="Tahoma"/>
                        <w:b/>
                        <w:sz w:val="14"/>
                        <w:szCs w:val="18"/>
                      </w:rPr>
                      <w:fldChar w:fldCharType="end"/>
                    </w:r>
                  </w:p>
                  <w:p w:rsidR="005E09BC" w:rsidRPr="009F05F2" w:rsidRDefault="005E09BC" w:rsidP="005E09BC">
                    <w:pPr>
                      <w:jc w:val="center"/>
                    </w:pPr>
                  </w:p>
                </w:txbxContent>
              </v:textbox>
            </v:shape>
          </w:pict>
        </mc:Fallback>
      </mc:AlternateContent>
    </w:r>
    <w:r w:rsidRPr="00B05900">
      <w:rPr>
        <w:rFonts w:ascii="Tahoma" w:hAnsi="Tahoma" w:cs="Tahoma"/>
        <w:sz w:val="18"/>
        <w:szCs w:val="18"/>
        <w:lang w:val="es-MX"/>
      </w:rPr>
      <w:t xml:space="preserve">Aprobado </w:t>
    </w:r>
    <w:r w:rsidR="000F35E8">
      <w:rPr>
        <w:rFonts w:ascii="Tahoma" w:hAnsi="Tahoma" w:cs="Tahoma"/>
        <w:sz w:val="18"/>
        <w:szCs w:val="18"/>
        <w:lang w:val="es-MX"/>
      </w:rPr>
      <w:t>7</w:t>
    </w:r>
    <w:r w:rsidRPr="00B05900">
      <w:rPr>
        <w:rFonts w:ascii="Tahoma" w:hAnsi="Tahoma" w:cs="Tahoma"/>
        <w:sz w:val="18"/>
        <w:szCs w:val="18"/>
        <w:lang w:val="es-MX"/>
      </w:rPr>
      <w:t xml:space="preserve"> de </w:t>
    </w:r>
    <w:r w:rsidR="006449B5">
      <w:rPr>
        <w:rFonts w:ascii="Tahoma" w:hAnsi="Tahoma" w:cs="Tahoma"/>
        <w:sz w:val="18"/>
        <w:szCs w:val="18"/>
        <w:lang w:val="es-MX"/>
      </w:rPr>
      <w:t xml:space="preserve">julio </w:t>
    </w:r>
    <w:r w:rsidRPr="00B05900">
      <w:rPr>
        <w:rFonts w:ascii="Tahoma" w:hAnsi="Tahoma" w:cs="Tahoma"/>
        <w:sz w:val="18"/>
        <w:szCs w:val="18"/>
        <w:lang w:val="es-MX"/>
      </w:rPr>
      <w:t>de 201</w:t>
    </w:r>
    <w:r w:rsidR="006449B5">
      <w:rPr>
        <w:rFonts w:ascii="Tahoma" w:hAnsi="Tahoma" w:cs="Tahoma"/>
        <w:sz w:val="18"/>
        <w:szCs w:val="18"/>
        <w:lang w:val="es-MX"/>
      </w:rPr>
      <w:t>3</w:t>
    </w:r>
    <w:r>
      <w:rPr>
        <w:rFonts w:ascii="Tahoma" w:hAnsi="Tahoma" w:cs="Tahoma"/>
        <w:sz w:val="18"/>
        <w:szCs w:val="18"/>
        <w:lang w:val="es-MX"/>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D71" w:rsidRDefault="009B5D71" w:rsidP="005E09BC">
      <w:pPr>
        <w:spacing w:after="0" w:line="240" w:lineRule="auto"/>
      </w:pPr>
      <w:r>
        <w:separator/>
      </w:r>
    </w:p>
  </w:footnote>
  <w:footnote w:type="continuationSeparator" w:id="0">
    <w:p w:rsidR="009B5D71" w:rsidRDefault="009B5D71" w:rsidP="005E09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9BC" w:rsidRPr="005E09BC" w:rsidRDefault="005E09BC" w:rsidP="003E0DC5">
    <w:pPr>
      <w:pStyle w:val="Encabezado"/>
      <w:widowControl w:val="0"/>
      <w:suppressAutoHyphens/>
      <w:jc w:val="center"/>
      <w:rPr>
        <w:lang w:val="es-MX"/>
      </w:rPr>
    </w:pP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71"/>
      <w:gridCol w:w="4172"/>
      <w:gridCol w:w="2126"/>
      <w:gridCol w:w="1291"/>
    </w:tblGrid>
    <w:tr w:rsidR="005E09BC" w:rsidRPr="00CE5395" w:rsidTr="001C559C">
      <w:trPr>
        <w:cantSplit/>
        <w:trHeight w:val="388"/>
        <w:jc w:val="center"/>
      </w:trPr>
      <w:tc>
        <w:tcPr>
          <w:tcW w:w="1571" w:type="dxa"/>
          <w:vMerge w:val="restart"/>
          <w:tcMar>
            <w:top w:w="28" w:type="dxa"/>
            <w:left w:w="28" w:type="dxa"/>
            <w:bottom w:w="28" w:type="dxa"/>
            <w:right w:w="28" w:type="dxa"/>
          </w:tcMar>
          <w:vAlign w:val="center"/>
        </w:tcPr>
        <w:p w:rsidR="005E09BC" w:rsidRPr="00CE5395" w:rsidRDefault="005E09BC" w:rsidP="001C559C">
          <w:pPr>
            <w:pStyle w:val="Encabezado"/>
            <w:jc w:val="center"/>
            <w:rPr>
              <w:rFonts w:ascii="Tahoma" w:hAnsi="Tahoma" w:cs="Tahoma"/>
            </w:rPr>
          </w:pPr>
          <w:r>
            <w:rPr>
              <w:noProof/>
              <w:color w:val="008000"/>
              <w:sz w:val="16"/>
              <w:szCs w:val="16"/>
              <w:lang w:eastAsia="es-CO"/>
            </w:rPr>
            <w:drawing>
              <wp:inline distT="0" distB="0" distL="0" distR="0" wp14:anchorId="4276D865" wp14:editId="6458665E">
                <wp:extent cx="962025" cy="61849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18490"/>
                        </a:xfrm>
                        <a:prstGeom prst="rect">
                          <a:avLst/>
                        </a:prstGeom>
                        <a:noFill/>
                      </pic:spPr>
                    </pic:pic>
                  </a:graphicData>
                </a:graphic>
              </wp:inline>
            </w:drawing>
          </w:r>
        </w:p>
      </w:tc>
      <w:tc>
        <w:tcPr>
          <w:tcW w:w="7589" w:type="dxa"/>
          <w:gridSpan w:val="3"/>
          <w:tcMar>
            <w:top w:w="28" w:type="dxa"/>
            <w:left w:w="28" w:type="dxa"/>
            <w:bottom w:w="28" w:type="dxa"/>
            <w:right w:w="28" w:type="dxa"/>
          </w:tcMar>
          <w:vAlign w:val="center"/>
        </w:tcPr>
        <w:p w:rsidR="005E09BC" w:rsidRPr="006449B5" w:rsidRDefault="005E09BC" w:rsidP="003E0DC5">
          <w:pPr>
            <w:pStyle w:val="Encabezado"/>
            <w:widowControl w:val="0"/>
            <w:suppressAutoHyphens/>
            <w:jc w:val="center"/>
            <w:rPr>
              <w:rFonts w:ascii="Tahoma" w:eastAsia="Times New Roman" w:hAnsi="Tahoma" w:cs="Tahoma"/>
              <w:b/>
              <w:bCs/>
              <w:color w:val="000000"/>
              <w:sz w:val="20"/>
              <w:szCs w:val="20"/>
              <w:lang w:val="es-ES_tradnl"/>
            </w:rPr>
          </w:pPr>
          <w:r w:rsidRPr="006449B5">
            <w:rPr>
              <w:rFonts w:ascii="Tahoma" w:eastAsia="Times New Roman" w:hAnsi="Tahoma" w:cs="Tahoma"/>
              <w:b/>
              <w:bCs/>
              <w:color w:val="000000"/>
              <w:sz w:val="20"/>
              <w:szCs w:val="20"/>
              <w:lang w:val="es-ES_tradnl"/>
            </w:rPr>
            <w:t>REGISTRO</w:t>
          </w:r>
        </w:p>
        <w:p w:rsidR="005E09BC" w:rsidRPr="006449B5" w:rsidRDefault="005E09BC" w:rsidP="003E0DC5">
          <w:pPr>
            <w:pStyle w:val="Encabezado"/>
            <w:widowControl w:val="0"/>
            <w:suppressAutoHyphens/>
            <w:jc w:val="center"/>
            <w:rPr>
              <w:rFonts w:ascii="Tahoma" w:eastAsia="Times New Roman" w:hAnsi="Tahoma" w:cs="Tahoma"/>
              <w:b/>
              <w:bCs/>
              <w:color w:val="000000"/>
              <w:sz w:val="20"/>
              <w:szCs w:val="20"/>
              <w:lang w:val="es-ES_tradnl"/>
            </w:rPr>
          </w:pPr>
          <w:r w:rsidRPr="006449B5">
            <w:rPr>
              <w:rFonts w:ascii="Tahoma" w:eastAsia="Times New Roman" w:hAnsi="Tahoma" w:cs="Tahoma"/>
              <w:b/>
              <w:bCs/>
              <w:color w:val="000000"/>
              <w:sz w:val="20"/>
              <w:szCs w:val="20"/>
              <w:lang w:val="es-ES_tradnl"/>
            </w:rPr>
            <w:t>ACTA AUDIENCIA DE DESCARGOS DEL</w:t>
          </w:r>
          <w:r w:rsidR="006449B5">
            <w:rPr>
              <w:rFonts w:ascii="Tahoma" w:eastAsia="Times New Roman" w:hAnsi="Tahoma" w:cs="Tahoma"/>
              <w:b/>
              <w:bCs/>
              <w:color w:val="000000"/>
              <w:sz w:val="20"/>
              <w:szCs w:val="20"/>
              <w:lang w:val="es-ES_tradnl"/>
            </w:rPr>
            <w:t xml:space="preserve"> </w:t>
          </w:r>
          <w:r w:rsidRPr="006449B5">
            <w:rPr>
              <w:rFonts w:ascii="Tahoma" w:eastAsia="Times New Roman" w:hAnsi="Tahoma" w:cs="Tahoma"/>
              <w:b/>
              <w:bCs/>
              <w:color w:val="000000"/>
              <w:sz w:val="20"/>
              <w:szCs w:val="20"/>
              <w:lang w:val="es-ES_tradnl"/>
            </w:rPr>
            <w:t>PROCESO VERBAL</w:t>
          </w:r>
        </w:p>
      </w:tc>
    </w:tr>
    <w:tr w:rsidR="005E09BC" w:rsidRPr="00CE5395" w:rsidTr="001C559C">
      <w:trPr>
        <w:cantSplit/>
        <w:trHeight w:val="52"/>
        <w:jc w:val="center"/>
      </w:trPr>
      <w:tc>
        <w:tcPr>
          <w:tcW w:w="1571" w:type="dxa"/>
          <w:vMerge/>
          <w:tcMar>
            <w:top w:w="28" w:type="dxa"/>
            <w:left w:w="28" w:type="dxa"/>
            <w:bottom w:w="28" w:type="dxa"/>
            <w:right w:w="28" w:type="dxa"/>
          </w:tcMar>
          <w:vAlign w:val="center"/>
        </w:tcPr>
        <w:p w:rsidR="005E09BC" w:rsidRPr="00CE5395" w:rsidRDefault="005E09BC" w:rsidP="001C559C">
          <w:pPr>
            <w:pStyle w:val="Encabezado"/>
            <w:jc w:val="center"/>
            <w:rPr>
              <w:rFonts w:ascii="Tahoma" w:hAnsi="Tahoma" w:cs="Tahoma"/>
              <w:b/>
              <w:bCs/>
            </w:rPr>
          </w:pPr>
        </w:p>
      </w:tc>
      <w:tc>
        <w:tcPr>
          <w:tcW w:w="4172" w:type="dxa"/>
          <w:tcMar>
            <w:top w:w="28" w:type="dxa"/>
            <w:left w:w="28" w:type="dxa"/>
            <w:bottom w:w="28" w:type="dxa"/>
            <w:right w:w="28" w:type="dxa"/>
          </w:tcMar>
          <w:vAlign w:val="center"/>
        </w:tcPr>
        <w:p w:rsidR="005E09BC" w:rsidRPr="006449B5" w:rsidRDefault="005E09BC" w:rsidP="003E0DC5">
          <w:pPr>
            <w:pStyle w:val="Encabezado"/>
            <w:widowControl w:val="0"/>
            <w:suppressAutoHyphens/>
            <w:jc w:val="center"/>
            <w:rPr>
              <w:rFonts w:ascii="Tahoma" w:eastAsia="Times New Roman" w:hAnsi="Tahoma" w:cs="Tahoma"/>
              <w:b/>
              <w:bCs/>
              <w:color w:val="000000"/>
              <w:sz w:val="20"/>
              <w:szCs w:val="20"/>
              <w:lang w:val="es-ES_tradnl"/>
            </w:rPr>
          </w:pPr>
          <w:r w:rsidRPr="006449B5">
            <w:rPr>
              <w:rFonts w:ascii="Tahoma" w:eastAsia="Times New Roman" w:hAnsi="Tahoma" w:cs="Tahoma"/>
              <w:b/>
              <w:bCs/>
              <w:color w:val="000000"/>
              <w:sz w:val="20"/>
              <w:szCs w:val="20"/>
              <w:lang w:val="es-ES_tradnl"/>
            </w:rPr>
            <w:t xml:space="preserve">Proceso:  </w:t>
          </w:r>
          <w:r w:rsidRPr="006449B5">
            <w:rPr>
              <w:rFonts w:ascii="Tahoma" w:eastAsia="Times New Roman" w:hAnsi="Tahoma" w:cs="Tahoma"/>
              <w:bCs/>
              <w:color w:val="000000"/>
              <w:sz w:val="20"/>
              <w:szCs w:val="20"/>
              <w:lang w:val="es-ES_tradnl"/>
            </w:rPr>
            <w:t>RF- Responsabilidad Fiscal</w:t>
          </w:r>
        </w:p>
      </w:tc>
      <w:tc>
        <w:tcPr>
          <w:tcW w:w="2126" w:type="dxa"/>
          <w:vAlign w:val="center"/>
        </w:tcPr>
        <w:p w:rsidR="005E09BC" w:rsidRPr="006449B5" w:rsidRDefault="005E09BC" w:rsidP="003E0DC5">
          <w:pPr>
            <w:pStyle w:val="Encabezado"/>
            <w:widowControl w:val="0"/>
            <w:suppressAutoHyphens/>
            <w:jc w:val="center"/>
            <w:rPr>
              <w:rFonts w:ascii="Tahoma" w:eastAsia="Times New Roman" w:hAnsi="Tahoma" w:cs="Tahoma"/>
              <w:b/>
              <w:bCs/>
              <w:color w:val="000000"/>
              <w:sz w:val="20"/>
              <w:szCs w:val="20"/>
              <w:lang w:val="es-ES_tradnl"/>
            </w:rPr>
          </w:pPr>
          <w:r w:rsidRPr="006449B5">
            <w:rPr>
              <w:rFonts w:ascii="Tahoma" w:eastAsia="Times New Roman" w:hAnsi="Tahoma" w:cs="Tahoma"/>
              <w:b/>
              <w:bCs/>
              <w:color w:val="000000"/>
              <w:sz w:val="20"/>
              <w:szCs w:val="20"/>
              <w:lang w:val="es-ES_tradnl"/>
            </w:rPr>
            <w:t xml:space="preserve">Código: </w:t>
          </w:r>
          <w:r w:rsidR="00E50E86" w:rsidRPr="006449B5">
            <w:rPr>
              <w:rFonts w:ascii="Tahoma" w:eastAsia="Times New Roman" w:hAnsi="Tahoma" w:cs="Tahoma"/>
              <w:bCs/>
              <w:color w:val="000000"/>
              <w:sz w:val="20"/>
              <w:szCs w:val="20"/>
              <w:lang w:val="es-ES_tradnl"/>
            </w:rPr>
            <w:t>R</w:t>
          </w:r>
          <w:r w:rsidRPr="006449B5">
            <w:rPr>
              <w:rFonts w:ascii="Tahoma" w:eastAsia="Times New Roman" w:hAnsi="Tahoma" w:cs="Tahoma"/>
              <w:bCs/>
              <w:color w:val="000000"/>
              <w:sz w:val="20"/>
              <w:szCs w:val="20"/>
              <w:lang w:val="es-ES_tradnl"/>
            </w:rPr>
            <w:t>RF - 31</w:t>
          </w:r>
        </w:p>
      </w:tc>
      <w:tc>
        <w:tcPr>
          <w:tcW w:w="1291" w:type="dxa"/>
          <w:tcMar>
            <w:top w:w="28" w:type="dxa"/>
            <w:left w:w="28" w:type="dxa"/>
            <w:bottom w:w="28" w:type="dxa"/>
            <w:right w:w="28" w:type="dxa"/>
          </w:tcMar>
          <w:vAlign w:val="center"/>
        </w:tcPr>
        <w:p w:rsidR="005E09BC" w:rsidRPr="006449B5" w:rsidRDefault="005E09BC" w:rsidP="003E0DC5">
          <w:pPr>
            <w:pStyle w:val="Encabezado"/>
            <w:widowControl w:val="0"/>
            <w:suppressAutoHyphens/>
            <w:jc w:val="center"/>
            <w:rPr>
              <w:rFonts w:ascii="Tahoma" w:eastAsia="Times New Roman" w:hAnsi="Tahoma" w:cs="Tahoma"/>
              <w:b/>
              <w:bCs/>
              <w:color w:val="000000"/>
              <w:sz w:val="20"/>
              <w:szCs w:val="20"/>
              <w:lang w:val="es-ES_tradnl"/>
            </w:rPr>
          </w:pPr>
          <w:r w:rsidRPr="006449B5">
            <w:rPr>
              <w:rFonts w:ascii="Tahoma" w:eastAsia="Times New Roman" w:hAnsi="Tahoma" w:cs="Tahoma"/>
              <w:b/>
              <w:bCs/>
              <w:color w:val="000000"/>
              <w:sz w:val="20"/>
              <w:szCs w:val="20"/>
              <w:lang w:val="es-ES_tradnl"/>
            </w:rPr>
            <w:t xml:space="preserve">Versión: </w:t>
          </w:r>
          <w:r w:rsidRPr="006449B5">
            <w:rPr>
              <w:rFonts w:ascii="Tahoma" w:eastAsia="Times New Roman" w:hAnsi="Tahoma" w:cs="Tahoma"/>
              <w:bCs/>
              <w:color w:val="000000"/>
              <w:sz w:val="20"/>
              <w:szCs w:val="20"/>
              <w:lang w:val="es-ES_tradnl"/>
            </w:rPr>
            <w:t>01</w:t>
          </w:r>
        </w:p>
      </w:tc>
    </w:tr>
  </w:tbl>
  <w:p w:rsidR="005E09BC" w:rsidRDefault="005E09BC" w:rsidP="005E09BC">
    <w:pPr>
      <w:pStyle w:val="Encabezado"/>
      <w:tabs>
        <w:tab w:val="clear" w:pos="4419"/>
        <w:tab w:val="clear" w:pos="8838"/>
        <w:tab w:val="left" w:pos="19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06C87"/>
    <w:multiLevelType w:val="hybridMultilevel"/>
    <w:tmpl w:val="D48A3CE0"/>
    <w:lvl w:ilvl="0" w:tplc="35EABAC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EF72867"/>
    <w:multiLevelType w:val="hybridMultilevel"/>
    <w:tmpl w:val="0D20F818"/>
    <w:lvl w:ilvl="0" w:tplc="768410C4">
      <w:start w:val="1"/>
      <w:numFmt w:val="decimal"/>
      <w:lvlText w:val="%1."/>
      <w:lvlJc w:val="left"/>
      <w:pPr>
        <w:ind w:left="720"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5EBD38C6"/>
    <w:multiLevelType w:val="hybridMultilevel"/>
    <w:tmpl w:val="2576A16E"/>
    <w:lvl w:ilvl="0" w:tplc="8FF6780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6B992294"/>
    <w:multiLevelType w:val="hybridMultilevel"/>
    <w:tmpl w:val="C994DB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C20"/>
    <w:rsid w:val="0002152F"/>
    <w:rsid w:val="000230FE"/>
    <w:rsid w:val="000308EF"/>
    <w:rsid w:val="00031446"/>
    <w:rsid w:val="00031948"/>
    <w:rsid w:val="00047E46"/>
    <w:rsid w:val="00060825"/>
    <w:rsid w:val="00082FE9"/>
    <w:rsid w:val="00086EDB"/>
    <w:rsid w:val="00096C8C"/>
    <w:rsid w:val="000E043C"/>
    <w:rsid w:val="000F1228"/>
    <w:rsid w:val="000F35E8"/>
    <w:rsid w:val="001225CF"/>
    <w:rsid w:val="001352D0"/>
    <w:rsid w:val="001362A4"/>
    <w:rsid w:val="001606A7"/>
    <w:rsid w:val="00166EAB"/>
    <w:rsid w:val="00167E1D"/>
    <w:rsid w:val="00173710"/>
    <w:rsid w:val="0018103A"/>
    <w:rsid w:val="001B29A7"/>
    <w:rsid w:val="001B2D80"/>
    <w:rsid w:val="001B476D"/>
    <w:rsid w:val="001C3D0F"/>
    <w:rsid w:val="001C68BF"/>
    <w:rsid w:val="001F323C"/>
    <w:rsid w:val="002016FC"/>
    <w:rsid w:val="00223DC6"/>
    <w:rsid w:val="00244FD2"/>
    <w:rsid w:val="0025014F"/>
    <w:rsid w:val="00260315"/>
    <w:rsid w:val="0026594E"/>
    <w:rsid w:val="002A2D3B"/>
    <w:rsid w:val="002C3301"/>
    <w:rsid w:val="002D51EF"/>
    <w:rsid w:val="002E4C35"/>
    <w:rsid w:val="002E6D3D"/>
    <w:rsid w:val="002F0FE1"/>
    <w:rsid w:val="0030192E"/>
    <w:rsid w:val="00307878"/>
    <w:rsid w:val="0033522F"/>
    <w:rsid w:val="003707ED"/>
    <w:rsid w:val="003858FA"/>
    <w:rsid w:val="003860EE"/>
    <w:rsid w:val="003A0CBB"/>
    <w:rsid w:val="003D02C3"/>
    <w:rsid w:val="003E0DC5"/>
    <w:rsid w:val="003E55F1"/>
    <w:rsid w:val="003F03E9"/>
    <w:rsid w:val="003F21E4"/>
    <w:rsid w:val="004146E1"/>
    <w:rsid w:val="004167B5"/>
    <w:rsid w:val="004313DE"/>
    <w:rsid w:val="00432F1F"/>
    <w:rsid w:val="004808C1"/>
    <w:rsid w:val="00486F3D"/>
    <w:rsid w:val="004876A8"/>
    <w:rsid w:val="004A0D16"/>
    <w:rsid w:val="004B5ACD"/>
    <w:rsid w:val="004B63CE"/>
    <w:rsid w:val="004B6F38"/>
    <w:rsid w:val="004D199C"/>
    <w:rsid w:val="004E76A5"/>
    <w:rsid w:val="004F3230"/>
    <w:rsid w:val="00513084"/>
    <w:rsid w:val="00532619"/>
    <w:rsid w:val="00533BFB"/>
    <w:rsid w:val="00553D20"/>
    <w:rsid w:val="005603C3"/>
    <w:rsid w:val="0056067E"/>
    <w:rsid w:val="005775DA"/>
    <w:rsid w:val="00581F40"/>
    <w:rsid w:val="0059383E"/>
    <w:rsid w:val="0059776B"/>
    <w:rsid w:val="005B0E7E"/>
    <w:rsid w:val="005D3C6B"/>
    <w:rsid w:val="005D6084"/>
    <w:rsid w:val="005E09BC"/>
    <w:rsid w:val="005E4C8E"/>
    <w:rsid w:val="00604C1B"/>
    <w:rsid w:val="006156A6"/>
    <w:rsid w:val="0063277A"/>
    <w:rsid w:val="006449B5"/>
    <w:rsid w:val="006B4099"/>
    <w:rsid w:val="006C44E1"/>
    <w:rsid w:val="006C7705"/>
    <w:rsid w:val="006E6F0A"/>
    <w:rsid w:val="00743565"/>
    <w:rsid w:val="00747ADF"/>
    <w:rsid w:val="00750AE4"/>
    <w:rsid w:val="007604EF"/>
    <w:rsid w:val="00764862"/>
    <w:rsid w:val="00764BEB"/>
    <w:rsid w:val="00775FAF"/>
    <w:rsid w:val="00777B6C"/>
    <w:rsid w:val="00791116"/>
    <w:rsid w:val="00796251"/>
    <w:rsid w:val="007B6A09"/>
    <w:rsid w:val="007C2444"/>
    <w:rsid w:val="007E0CB3"/>
    <w:rsid w:val="007E4BA5"/>
    <w:rsid w:val="008167A9"/>
    <w:rsid w:val="008611D8"/>
    <w:rsid w:val="0087650F"/>
    <w:rsid w:val="00883E0E"/>
    <w:rsid w:val="00884C20"/>
    <w:rsid w:val="008A23EE"/>
    <w:rsid w:val="008A4A33"/>
    <w:rsid w:val="008A4AA8"/>
    <w:rsid w:val="008B6029"/>
    <w:rsid w:val="008C28F9"/>
    <w:rsid w:val="008C63B5"/>
    <w:rsid w:val="00925F4F"/>
    <w:rsid w:val="009356D9"/>
    <w:rsid w:val="00985D54"/>
    <w:rsid w:val="0098629C"/>
    <w:rsid w:val="00991927"/>
    <w:rsid w:val="009B4844"/>
    <w:rsid w:val="009B554B"/>
    <w:rsid w:val="009B5D71"/>
    <w:rsid w:val="009B5FD4"/>
    <w:rsid w:val="009C6AEF"/>
    <w:rsid w:val="009D21BB"/>
    <w:rsid w:val="009D5EBC"/>
    <w:rsid w:val="009E09BE"/>
    <w:rsid w:val="009E2B02"/>
    <w:rsid w:val="009E2E73"/>
    <w:rsid w:val="00A2056B"/>
    <w:rsid w:val="00A21ACA"/>
    <w:rsid w:val="00A237E6"/>
    <w:rsid w:val="00A33885"/>
    <w:rsid w:val="00A44B51"/>
    <w:rsid w:val="00A53CFE"/>
    <w:rsid w:val="00A66CB5"/>
    <w:rsid w:val="00A76E63"/>
    <w:rsid w:val="00AC01C7"/>
    <w:rsid w:val="00AC4980"/>
    <w:rsid w:val="00AE4E2E"/>
    <w:rsid w:val="00AF0B28"/>
    <w:rsid w:val="00B2744D"/>
    <w:rsid w:val="00B331A8"/>
    <w:rsid w:val="00B3418F"/>
    <w:rsid w:val="00B40E23"/>
    <w:rsid w:val="00B42D6C"/>
    <w:rsid w:val="00B43079"/>
    <w:rsid w:val="00B52E8F"/>
    <w:rsid w:val="00B57BCC"/>
    <w:rsid w:val="00B607E4"/>
    <w:rsid w:val="00B8179B"/>
    <w:rsid w:val="00B94C11"/>
    <w:rsid w:val="00B95445"/>
    <w:rsid w:val="00BA2977"/>
    <w:rsid w:val="00BA5A49"/>
    <w:rsid w:val="00BC3134"/>
    <w:rsid w:val="00BC4B3C"/>
    <w:rsid w:val="00BC5305"/>
    <w:rsid w:val="00BC60AF"/>
    <w:rsid w:val="00BD1739"/>
    <w:rsid w:val="00C0013F"/>
    <w:rsid w:val="00C108E7"/>
    <w:rsid w:val="00C13970"/>
    <w:rsid w:val="00C22894"/>
    <w:rsid w:val="00C639D2"/>
    <w:rsid w:val="00CE0EB1"/>
    <w:rsid w:val="00D0587D"/>
    <w:rsid w:val="00D205BA"/>
    <w:rsid w:val="00D25E68"/>
    <w:rsid w:val="00D651E6"/>
    <w:rsid w:val="00D66ADF"/>
    <w:rsid w:val="00D800A4"/>
    <w:rsid w:val="00D86A57"/>
    <w:rsid w:val="00DB4655"/>
    <w:rsid w:val="00DD3FA6"/>
    <w:rsid w:val="00DE60FA"/>
    <w:rsid w:val="00E00EA6"/>
    <w:rsid w:val="00E1607C"/>
    <w:rsid w:val="00E37214"/>
    <w:rsid w:val="00E42B09"/>
    <w:rsid w:val="00E4320F"/>
    <w:rsid w:val="00E46389"/>
    <w:rsid w:val="00E46C06"/>
    <w:rsid w:val="00E50E86"/>
    <w:rsid w:val="00E54E79"/>
    <w:rsid w:val="00E669DF"/>
    <w:rsid w:val="00E703FB"/>
    <w:rsid w:val="00E92D77"/>
    <w:rsid w:val="00E97EF4"/>
    <w:rsid w:val="00EA233C"/>
    <w:rsid w:val="00EC65F1"/>
    <w:rsid w:val="00ED0F79"/>
    <w:rsid w:val="00ED12DF"/>
    <w:rsid w:val="00ED2513"/>
    <w:rsid w:val="00ED7FD3"/>
    <w:rsid w:val="00F162DC"/>
    <w:rsid w:val="00F2479F"/>
    <w:rsid w:val="00F269BA"/>
    <w:rsid w:val="00F547DF"/>
    <w:rsid w:val="00F55B93"/>
    <w:rsid w:val="00F96C97"/>
    <w:rsid w:val="00FB721C"/>
    <w:rsid w:val="00FC5C7F"/>
    <w:rsid w:val="00FE157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121D48-C11D-457B-B93D-A911373A4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02152F"/>
    <w:pPr>
      <w:keepNext/>
      <w:widowControl w:val="0"/>
      <w:tabs>
        <w:tab w:val="num" w:pos="0"/>
      </w:tabs>
      <w:suppressAutoHyphens/>
      <w:spacing w:after="0" w:line="240" w:lineRule="auto"/>
      <w:jc w:val="center"/>
      <w:outlineLvl w:val="0"/>
    </w:pPr>
    <w:rPr>
      <w:rFonts w:ascii="Arial" w:eastAsia="Times New Roman" w:hAnsi="Arial" w:cs="Times New Roman"/>
      <w:b/>
      <w:color w:val="000000"/>
      <w:sz w:val="24"/>
      <w:szCs w:val="20"/>
      <w:lang w:val="es-ES_tradnl"/>
    </w:rPr>
  </w:style>
  <w:style w:type="paragraph" w:styleId="Ttulo2">
    <w:name w:val="heading 2"/>
    <w:basedOn w:val="Normal"/>
    <w:next w:val="Normal"/>
    <w:link w:val="Ttulo2Car"/>
    <w:qFormat/>
    <w:rsid w:val="0002152F"/>
    <w:pPr>
      <w:keepNext/>
      <w:widowControl w:val="0"/>
      <w:tabs>
        <w:tab w:val="num" w:pos="0"/>
      </w:tabs>
      <w:suppressAutoHyphens/>
      <w:spacing w:after="0" w:line="240" w:lineRule="auto"/>
      <w:jc w:val="both"/>
      <w:outlineLvl w:val="1"/>
    </w:pPr>
    <w:rPr>
      <w:rFonts w:ascii="Arial" w:eastAsia="Times New Roman" w:hAnsi="Arial" w:cs="Times New Roman"/>
      <w:b/>
      <w:i/>
      <w:color w:val="000000"/>
      <w:sz w:val="2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2152F"/>
    <w:rPr>
      <w:rFonts w:ascii="Arial" w:eastAsia="Times New Roman" w:hAnsi="Arial" w:cs="Times New Roman"/>
      <w:b/>
      <w:color w:val="000000"/>
      <w:sz w:val="24"/>
      <w:szCs w:val="20"/>
      <w:lang w:val="es-ES_tradnl"/>
    </w:rPr>
  </w:style>
  <w:style w:type="character" w:customStyle="1" w:styleId="Ttulo2Car">
    <w:name w:val="Título 2 Car"/>
    <w:basedOn w:val="Fuentedeprrafopredeter"/>
    <w:link w:val="Ttulo2"/>
    <w:rsid w:val="0002152F"/>
    <w:rPr>
      <w:rFonts w:ascii="Arial" w:eastAsia="Times New Roman" w:hAnsi="Arial" w:cs="Times New Roman"/>
      <w:b/>
      <w:i/>
      <w:color w:val="000000"/>
      <w:sz w:val="24"/>
      <w:szCs w:val="20"/>
      <w:lang w:val="es-ES_tradnl"/>
    </w:rPr>
  </w:style>
  <w:style w:type="paragraph" w:styleId="Textoindependiente">
    <w:name w:val="Body Text"/>
    <w:basedOn w:val="Normal"/>
    <w:link w:val="TextoindependienteCar"/>
    <w:rsid w:val="0002152F"/>
    <w:pPr>
      <w:widowControl w:val="0"/>
      <w:suppressAutoHyphens/>
      <w:spacing w:after="120" w:line="240" w:lineRule="auto"/>
    </w:pPr>
    <w:rPr>
      <w:rFonts w:ascii="Arial Black" w:eastAsia="Times New Roman" w:hAnsi="Arial Black" w:cs="Times New Roman"/>
      <w:i/>
      <w:color w:val="000000"/>
      <w:sz w:val="20"/>
      <w:szCs w:val="20"/>
      <w:lang w:val="es-ES_tradnl"/>
    </w:rPr>
  </w:style>
  <w:style w:type="character" w:customStyle="1" w:styleId="TextoindependienteCar">
    <w:name w:val="Texto independiente Car"/>
    <w:basedOn w:val="Fuentedeprrafopredeter"/>
    <w:link w:val="Textoindependiente"/>
    <w:rsid w:val="0002152F"/>
    <w:rPr>
      <w:rFonts w:ascii="Arial Black" w:eastAsia="Times New Roman" w:hAnsi="Arial Black" w:cs="Times New Roman"/>
      <w:i/>
      <w:color w:val="000000"/>
      <w:sz w:val="20"/>
      <w:szCs w:val="20"/>
      <w:lang w:val="es-ES_tradnl"/>
    </w:rPr>
  </w:style>
  <w:style w:type="paragraph" w:customStyle="1" w:styleId="Sangra2detindependiente1">
    <w:name w:val="Sangría 2 de t. independiente1"/>
    <w:basedOn w:val="Normal"/>
    <w:rsid w:val="0002152F"/>
    <w:pPr>
      <w:suppressAutoHyphens/>
      <w:spacing w:after="0" w:line="240" w:lineRule="auto"/>
      <w:ind w:left="3686" w:hanging="4395"/>
      <w:jc w:val="both"/>
    </w:pPr>
    <w:rPr>
      <w:rFonts w:ascii="Arial" w:eastAsia="Times New Roman" w:hAnsi="Arial" w:cs="Times New Roman"/>
      <w:sz w:val="24"/>
      <w:szCs w:val="20"/>
      <w:lang w:val="es-ES_tradnl"/>
    </w:rPr>
  </w:style>
  <w:style w:type="paragraph" w:styleId="Textoindependiente3">
    <w:name w:val="Body Text 3"/>
    <w:basedOn w:val="Normal"/>
    <w:link w:val="Textoindependiente3Car"/>
    <w:rsid w:val="0002152F"/>
    <w:pPr>
      <w:widowControl w:val="0"/>
      <w:suppressAutoHyphens/>
      <w:spacing w:after="120" w:line="240" w:lineRule="auto"/>
    </w:pPr>
    <w:rPr>
      <w:rFonts w:ascii="Arial Black" w:eastAsia="Times New Roman" w:hAnsi="Arial Black" w:cs="Times New Roman"/>
      <w:i/>
      <w:color w:val="000000"/>
      <w:sz w:val="16"/>
      <w:szCs w:val="16"/>
      <w:lang w:val="es-ES_tradnl"/>
    </w:rPr>
  </w:style>
  <w:style w:type="character" w:customStyle="1" w:styleId="Textoindependiente3Car">
    <w:name w:val="Texto independiente 3 Car"/>
    <w:basedOn w:val="Fuentedeprrafopredeter"/>
    <w:link w:val="Textoindependiente3"/>
    <w:rsid w:val="0002152F"/>
    <w:rPr>
      <w:rFonts w:ascii="Arial Black" w:eastAsia="Times New Roman" w:hAnsi="Arial Black" w:cs="Times New Roman"/>
      <w:i/>
      <w:color w:val="000000"/>
      <w:sz w:val="16"/>
      <w:szCs w:val="16"/>
      <w:lang w:val="es-ES_tradnl"/>
    </w:rPr>
  </w:style>
  <w:style w:type="paragraph" w:styleId="Textoindependiente2">
    <w:name w:val="Body Text 2"/>
    <w:basedOn w:val="Normal"/>
    <w:link w:val="Textoindependiente2Car"/>
    <w:rsid w:val="0002152F"/>
    <w:pPr>
      <w:widowControl w:val="0"/>
      <w:suppressAutoHyphens/>
      <w:spacing w:after="120" w:line="480" w:lineRule="auto"/>
    </w:pPr>
    <w:rPr>
      <w:rFonts w:ascii="Arial Black" w:eastAsia="Times New Roman" w:hAnsi="Arial Black" w:cs="Times New Roman"/>
      <w:i/>
      <w:color w:val="000000"/>
      <w:sz w:val="20"/>
      <w:szCs w:val="20"/>
      <w:lang w:val="es-ES_tradnl"/>
    </w:rPr>
  </w:style>
  <w:style w:type="character" w:customStyle="1" w:styleId="Textoindependiente2Car">
    <w:name w:val="Texto independiente 2 Car"/>
    <w:basedOn w:val="Fuentedeprrafopredeter"/>
    <w:link w:val="Textoindependiente2"/>
    <w:rsid w:val="0002152F"/>
    <w:rPr>
      <w:rFonts w:ascii="Arial Black" w:eastAsia="Times New Roman" w:hAnsi="Arial Black" w:cs="Times New Roman"/>
      <w:i/>
      <w:color w:val="000000"/>
      <w:sz w:val="20"/>
      <w:szCs w:val="20"/>
      <w:lang w:val="es-ES_tradnl"/>
    </w:rPr>
  </w:style>
  <w:style w:type="character" w:styleId="Hipervnculo">
    <w:name w:val="Hyperlink"/>
    <w:rsid w:val="0002152F"/>
    <w:rPr>
      <w:color w:val="0000FF"/>
      <w:u w:val="single"/>
    </w:rPr>
  </w:style>
  <w:style w:type="character" w:customStyle="1" w:styleId="textonavy">
    <w:name w:val="texto_navy"/>
    <w:basedOn w:val="Fuentedeprrafopredeter"/>
    <w:rsid w:val="0002152F"/>
  </w:style>
  <w:style w:type="paragraph" w:styleId="Prrafodelista">
    <w:name w:val="List Paragraph"/>
    <w:basedOn w:val="Normal"/>
    <w:uiPriority w:val="34"/>
    <w:qFormat/>
    <w:rsid w:val="007E4BA5"/>
    <w:pPr>
      <w:ind w:left="720"/>
      <w:contextualSpacing/>
    </w:pPr>
  </w:style>
  <w:style w:type="paragraph" w:styleId="Textodeglobo">
    <w:name w:val="Balloon Text"/>
    <w:basedOn w:val="Normal"/>
    <w:link w:val="TextodegloboCar"/>
    <w:uiPriority w:val="99"/>
    <w:semiHidden/>
    <w:unhideWhenUsed/>
    <w:rsid w:val="008A4AA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A4AA8"/>
    <w:rPr>
      <w:rFonts w:ascii="Tahoma" w:hAnsi="Tahoma" w:cs="Tahoma"/>
      <w:sz w:val="16"/>
      <w:szCs w:val="16"/>
    </w:rPr>
  </w:style>
  <w:style w:type="paragraph" w:styleId="Encabezado">
    <w:name w:val="header"/>
    <w:basedOn w:val="Normal"/>
    <w:link w:val="EncabezadoCar"/>
    <w:unhideWhenUsed/>
    <w:rsid w:val="005E09BC"/>
    <w:pPr>
      <w:tabs>
        <w:tab w:val="center" w:pos="4419"/>
        <w:tab w:val="right" w:pos="8838"/>
      </w:tabs>
      <w:spacing w:after="0" w:line="240" w:lineRule="auto"/>
    </w:pPr>
  </w:style>
  <w:style w:type="character" w:customStyle="1" w:styleId="EncabezadoCar">
    <w:name w:val="Encabezado Car"/>
    <w:basedOn w:val="Fuentedeprrafopredeter"/>
    <w:link w:val="Encabezado"/>
    <w:rsid w:val="005E09BC"/>
  </w:style>
  <w:style w:type="paragraph" w:styleId="Piedepgina">
    <w:name w:val="footer"/>
    <w:basedOn w:val="Normal"/>
    <w:link w:val="PiedepginaCar"/>
    <w:unhideWhenUsed/>
    <w:rsid w:val="005E09BC"/>
    <w:pPr>
      <w:tabs>
        <w:tab w:val="center" w:pos="4419"/>
        <w:tab w:val="right" w:pos="8838"/>
      </w:tabs>
      <w:spacing w:after="0" w:line="240" w:lineRule="auto"/>
    </w:pPr>
  </w:style>
  <w:style w:type="character" w:customStyle="1" w:styleId="PiedepginaCar">
    <w:name w:val="Pie de página Car"/>
    <w:basedOn w:val="Fuentedeprrafopredeter"/>
    <w:link w:val="Piedepgina"/>
    <w:rsid w:val="005E09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51366-20B8-434F-8D6D-11697488C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912</Words>
  <Characters>5019</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sandra briyidi rozo pava</cp:lastModifiedBy>
  <cp:revision>4</cp:revision>
  <cp:lastPrinted>2012-04-25T18:13:00Z</cp:lastPrinted>
  <dcterms:created xsi:type="dcterms:W3CDTF">2014-07-10T22:09:00Z</dcterms:created>
  <dcterms:modified xsi:type="dcterms:W3CDTF">2014-07-11T17:53:00Z</dcterms:modified>
</cp:coreProperties>
</file>